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0E8" w:rsidRDefault="00DA60E8">
      <w:pPr>
        <w:rPr>
          <w:color w:val="000000"/>
        </w:rPr>
      </w:pPr>
    </w:p>
    <w:p w:rsidR="00DA60E8" w:rsidRDefault="00DA60E8" w:rsidP="00411C95">
      <w:pPr>
        <w:jc w:val="center"/>
        <w:rPr>
          <w:rFonts w:ascii="Berlin Sans FB Demi" w:hAnsi="Berlin Sans FB Demi" w:cs="Berlin Sans FB Demi"/>
          <w:color w:val="000000"/>
          <w:sz w:val="56"/>
          <w:szCs w:val="56"/>
        </w:rPr>
      </w:pPr>
      <w:r w:rsidRPr="00411C95">
        <w:rPr>
          <w:rFonts w:ascii="Berlin Sans FB Demi" w:hAnsi="Berlin Sans FB Demi" w:cs="Berlin Sans FB Demi"/>
          <w:color w:val="000000"/>
          <w:sz w:val="56"/>
          <w:szCs w:val="56"/>
        </w:rPr>
        <w:t>BAFA GÖLÜ SADECE GÖL MÜ?</w:t>
      </w:r>
    </w:p>
    <w:p w:rsidR="00DA60E8" w:rsidRPr="00411C95" w:rsidRDefault="00435F2F" w:rsidP="00411C95">
      <w:pPr>
        <w:jc w:val="center"/>
        <w:rPr>
          <w:rFonts w:ascii="Berlin Sans FB Demi" w:hAnsi="Berlin Sans FB Demi" w:cs="Berlin Sans FB Demi"/>
          <w:color w:val="000000"/>
          <w:sz w:val="56"/>
          <w:szCs w:val="56"/>
        </w:rPr>
      </w:pPr>
      <w:r>
        <w:rPr>
          <w:rFonts w:ascii="Berlin Sans FB Demi" w:hAnsi="Berlin Sans FB Demi" w:cs="Berlin Sans FB Demi"/>
          <w:noProof/>
          <w:color w:val="000000"/>
          <w:sz w:val="56"/>
          <w:szCs w:val="56"/>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Resim" o:spid="_x0000_i1025" type="#_x0000_t75" alt="1339772092_baf2.jpg" style="width:450pt;height:270.75pt;visibility:visible">
            <v:imagedata r:id="rId8" o:title=""/>
          </v:shape>
        </w:pict>
      </w:r>
    </w:p>
    <w:p w:rsidR="00DA60E8" w:rsidRDefault="00DA60E8">
      <w:pPr>
        <w:rPr>
          <w:color w:val="000000"/>
        </w:rPr>
      </w:pPr>
    </w:p>
    <w:p w:rsidR="00DA60E8" w:rsidRDefault="00DA60E8" w:rsidP="000541EA">
      <w:pPr>
        <w:pStyle w:val="NormalWeb"/>
        <w:shd w:val="clear" w:color="auto" w:fill="FFFFFF"/>
        <w:spacing w:before="0" w:beforeAutospacing="0" w:after="0" w:afterAutospacing="0"/>
        <w:rPr>
          <w:color w:val="000000"/>
          <w:sz w:val="22"/>
          <w:szCs w:val="22"/>
          <w:shd w:val="clear" w:color="auto" w:fill="FFFFFF"/>
        </w:rPr>
      </w:pPr>
      <w:proofErr w:type="spellStart"/>
      <w:r w:rsidRPr="00673697">
        <w:rPr>
          <w:rStyle w:val="Gl"/>
          <w:color w:val="000000"/>
          <w:sz w:val="22"/>
          <w:szCs w:val="22"/>
          <w:bdr w:val="none" w:sz="0" w:space="0" w:color="auto" w:frame="1"/>
          <w:shd w:val="clear" w:color="auto" w:fill="FFFFFF"/>
        </w:rPr>
        <w:t>Bafa</w:t>
      </w:r>
      <w:proofErr w:type="spellEnd"/>
      <w:r w:rsidRPr="00673697">
        <w:rPr>
          <w:rStyle w:val="Gl"/>
          <w:color w:val="000000"/>
          <w:sz w:val="22"/>
          <w:szCs w:val="22"/>
          <w:bdr w:val="none" w:sz="0" w:space="0" w:color="auto" w:frame="1"/>
          <w:shd w:val="clear" w:color="auto" w:fill="FFFFFF"/>
        </w:rPr>
        <w:t xml:space="preserve"> </w:t>
      </w:r>
      <w:proofErr w:type="spellStart"/>
      <w:r w:rsidRPr="00673697">
        <w:rPr>
          <w:rStyle w:val="Gl"/>
          <w:color w:val="000000"/>
          <w:sz w:val="22"/>
          <w:szCs w:val="22"/>
          <w:bdr w:val="none" w:sz="0" w:space="0" w:color="auto" w:frame="1"/>
          <w:shd w:val="clear" w:color="auto" w:fill="FFFFFF"/>
        </w:rPr>
        <w:t>Gölü</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Ege</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Bölgemizin</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en</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büyük</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gölüdür</w:t>
      </w:r>
      <w:proofErr w:type="spellEnd"/>
      <w:r w:rsidRPr="00673697">
        <w:rPr>
          <w:color w:val="000000"/>
          <w:sz w:val="22"/>
          <w:szCs w:val="22"/>
          <w:shd w:val="clear" w:color="auto" w:fill="FFFFFF"/>
        </w:rPr>
        <w:t xml:space="preserve">. </w:t>
      </w:r>
      <w:proofErr w:type="spellStart"/>
      <w:proofErr w:type="gramStart"/>
      <w:r w:rsidRPr="00673697">
        <w:rPr>
          <w:color w:val="000000"/>
          <w:sz w:val="22"/>
          <w:szCs w:val="22"/>
          <w:shd w:val="clear" w:color="auto" w:fill="FFFFFF"/>
        </w:rPr>
        <w:t>Bir</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kısmı</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Söke</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bir</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kısmı</w:t>
      </w:r>
      <w:proofErr w:type="spellEnd"/>
      <w:r w:rsidRPr="00673697">
        <w:rPr>
          <w:color w:val="000000"/>
          <w:sz w:val="22"/>
          <w:szCs w:val="22"/>
          <w:shd w:val="clear" w:color="auto" w:fill="FFFFFF"/>
        </w:rPr>
        <w:t xml:space="preserve"> da </w:t>
      </w:r>
      <w:proofErr w:type="spellStart"/>
      <w:r w:rsidRPr="00673697">
        <w:rPr>
          <w:color w:val="000000"/>
          <w:sz w:val="22"/>
          <w:szCs w:val="22"/>
          <w:shd w:val="clear" w:color="auto" w:fill="FFFFFF"/>
        </w:rPr>
        <w:t>Milas</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sınırı</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içinde</w:t>
      </w:r>
      <w:proofErr w:type="spellEnd"/>
      <w:r w:rsidRPr="00025148">
        <w:rPr>
          <w:color w:val="FF0000"/>
          <w:sz w:val="22"/>
          <w:szCs w:val="22"/>
          <w:shd w:val="clear" w:color="auto" w:fill="FFFFFF"/>
        </w:rPr>
        <w:t xml:space="preserve"> </w:t>
      </w:r>
      <w:proofErr w:type="spellStart"/>
      <w:r w:rsidRPr="00203041">
        <w:rPr>
          <w:sz w:val="22"/>
          <w:szCs w:val="22"/>
          <w:shd w:val="clear" w:color="auto" w:fill="FFFFFF"/>
        </w:rPr>
        <w:t>yer</w:t>
      </w:r>
      <w:proofErr w:type="spellEnd"/>
      <w:r w:rsidRPr="00203041">
        <w:rPr>
          <w:sz w:val="22"/>
          <w:szCs w:val="22"/>
          <w:shd w:val="clear" w:color="auto" w:fill="FFFFFF"/>
        </w:rPr>
        <w:t xml:space="preserve"> </w:t>
      </w:r>
      <w:proofErr w:type="spellStart"/>
      <w:r w:rsidRPr="00203041">
        <w:rPr>
          <w:sz w:val="22"/>
          <w:szCs w:val="22"/>
          <w:shd w:val="clear" w:color="auto" w:fill="FFFFFF"/>
        </w:rPr>
        <w:t>alır</w:t>
      </w:r>
      <w:proofErr w:type="spellEnd"/>
      <w:r w:rsidRPr="00203041">
        <w:rPr>
          <w:sz w:val="22"/>
          <w:szCs w:val="22"/>
          <w:shd w:val="clear" w:color="auto" w:fill="FFFFFF"/>
        </w:rPr>
        <w:t>.</w:t>
      </w:r>
      <w:proofErr w:type="gramEnd"/>
      <w:r w:rsidRPr="00673697">
        <w:rPr>
          <w:color w:val="000000"/>
          <w:sz w:val="22"/>
          <w:szCs w:val="22"/>
          <w:shd w:val="clear" w:color="auto" w:fill="FFFFFF"/>
        </w:rPr>
        <w:t> </w:t>
      </w:r>
      <w:proofErr w:type="spellStart"/>
      <w:proofErr w:type="gramStart"/>
      <w:r w:rsidRPr="00673697">
        <w:rPr>
          <w:color w:val="000000"/>
          <w:sz w:val="22"/>
          <w:szCs w:val="22"/>
          <w:shd w:val="clear" w:color="auto" w:fill="FFFFFF"/>
        </w:rPr>
        <w:t>Beşparmak</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dağlarının</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eteğine</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uzanmış</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bu</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gölün</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etrafı</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zengin</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bitki</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örtüsüyle</w:t>
      </w:r>
      <w:proofErr w:type="spellEnd"/>
      <w:r w:rsidRPr="00673697">
        <w:rPr>
          <w:color w:val="000000"/>
          <w:sz w:val="22"/>
          <w:szCs w:val="22"/>
          <w:shd w:val="clear" w:color="auto" w:fill="FFFFFF"/>
        </w:rPr>
        <w:t xml:space="preserve"> </w:t>
      </w:r>
      <w:proofErr w:type="spellStart"/>
      <w:r w:rsidRPr="00203041">
        <w:rPr>
          <w:sz w:val="22"/>
          <w:szCs w:val="22"/>
          <w:shd w:val="clear" w:color="auto" w:fill="FFFFFF"/>
        </w:rPr>
        <w:t>süslenmiştir</w:t>
      </w:r>
      <w:proofErr w:type="spellEnd"/>
      <w:r w:rsidRPr="00203041">
        <w:rPr>
          <w:sz w:val="22"/>
          <w:szCs w:val="22"/>
          <w:shd w:val="clear" w:color="auto" w:fill="FFFFFF"/>
        </w:rPr>
        <w:t>.</w:t>
      </w:r>
      <w:proofErr w:type="gramEnd"/>
      <w:r w:rsidRPr="00673697">
        <w:rPr>
          <w:color w:val="000000"/>
          <w:sz w:val="22"/>
          <w:szCs w:val="22"/>
          <w:shd w:val="clear" w:color="auto" w:fill="FFFFFF"/>
        </w:rPr>
        <w:t xml:space="preserve"> Ender </w:t>
      </w:r>
      <w:proofErr w:type="spellStart"/>
      <w:r w:rsidRPr="00673697">
        <w:rPr>
          <w:color w:val="000000"/>
          <w:sz w:val="22"/>
          <w:szCs w:val="22"/>
          <w:shd w:val="clear" w:color="auto" w:fill="FFFFFF"/>
        </w:rPr>
        <w:t>su</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kuşlarını</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ve</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balık</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türlerini</w:t>
      </w:r>
      <w:proofErr w:type="spellEnd"/>
      <w:r w:rsidRPr="00673697">
        <w:rPr>
          <w:color w:val="000000"/>
          <w:sz w:val="22"/>
          <w:szCs w:val="22"/>
          <w:shd w:val="clear" w:color="auto" w:fill="FFFFFF"/>
        </w:rPr>
        <w:t xml:space="preserve"> de </w:t>
      </w:r>
      <w:proofErr w:type="spellStart"/>
      <w:r w:rsidRPr="00673697">
        <w:rPr>
          <w:color w:val="000000"/>
          <w:sz w:val="22"/>
          <w:szCs w:val="22"/>
          <w:shd w:val="clear" w:color="auto" w:fill="FFFFFF"/>
        </w:rPr>
        <w:t>gözlemle</w:t>
      </w:r>
      <w:r>
        <w:rPr>
          <w:color w:val="000000"/>
          <w:sz w:val="22"/>
          <w:szCs w:val="22"/>
          <w:shd w:val="clear" w:color="auto" w:fill="FFFFFF"/>
        </w:rPr>
        <w:t>yebileceğiniz</w:t>
      </w:r>
      <w:proofErr w:type="spellEnd"/>
      <w:r>
        <w:rPr>
          <w:color w:val="000000"/>
          <w:sz w:val="22"/>
          <w:szCs w:val="22"/>
          <w:shd w:val="clear" w:color="auto" w:fill="FFFFFF"/>
        </w:rPr>
        <w:t xml:space="preserve"> </w:t>
      </w:r>
      <w:proofErr w:type="spellStart"/>
      <w:r>
        <w:rPr>
          <w:color w:val="000000"/>
          <w:sz w:val="22"/>
          <w:szCs w:val="22"/>
          <w:shd w:val="clear" w:color="auto" w:fill="FFFFFF"/>
        </w:rPr>
        <w:t>eşsiz</w:t>
      </w:r>
      <w:proofErr w:type="spellEnd"/>
      <w:r>
        <w:rPr>
          <w:color w:val="000000"/>
          <w:sz w:val="22"/>
          <w:szCs w:val="22"/>
          <w:shd w:val="clear" w:color="auto" w:fill="FFFFFF"/>
        </w:rPr>
        <w:t xml:space="preserve"> </w:t>
      </w:r>
      <w:proofErr w:type="spellStart"/>
      <w:r>
        <w:rPr>
          <w:color w:val="000000"/>
          <w:sz w:val="22"/>
          <w:szCs w:val="22"/>
          <w:shd w:val="clear" w:color="auto" w:fill="FFFFFF"/>
        </w:rPr>
        <w:t>bir</w:t>
      </w:r>
      <w:proofErr w:type="spellEnd"/>
      <w:r>
        <w:rPr>
          <w:color w:val="000000"/>
          <w:sz w:val="22"/>
          <w:szCs w:val="22"/>
          <w:shd w:val="clear" w:color="auto" w:fill="FFFFFF"/>
        </w:rPr>
        <w:t xml:space="preserve"> </w:t>
      </w:r>
      <w:proofErr w:type="spellStart"/>
      <w:r>
        <w:rPr>
          <w:color w:val="000000"/>
          <w:sz w:val="22"/>
          <w:szCs w:val="22"/>
          <w:shd w:val="clear" w:color="auto" w:fill="FFFFFF"/>
        </w:rPr>
        <w:t>coğrafyadır</w:t>
      </w:r>
      <w:proofErr w:type="spellEnd"/>
      <w:proofErr w:type="gramStart"/>
      <w:r>
        <w:rPr>
          <w:color w:val="000000"/>
          <w:sz w:val="22"/>
          <w:szCs w:val="22"/>
          <w:shd w:val="clear" w:color="auto" w:fill="FFFFFF"/>
        </w:rPr>
        <w:t>.</w:t>
      </w:r>
      <w:r w:rsidRPr="00673697">
        <w:rPr>
          <w:color w:val="000000"/>
          <w:sz w:val="22"/>
          <w:szCs w:val="22"/>
          <w:shd w:val="clear" w:color="auto" w:fill="FFFFFF"/>
        </w:rPr>
        <w:t>.</w:t>
      </w:r>
      <w:proofErr w:type="gramEnd"/>
    </w:p>
    <w:p w:rsidR="00DA60E8" w:rsidRDefault="00DA60E8" w:rsidP="000541EA">
      <w:pPr>
        <w:pStyle w:val="NormalWeb"/>
        <w:shd w:val="clear" w:color="auto" w:fill="FFFFFF"/>
        <w:spacing w:before="0" w:beforeAutospacing="0" w:after="0" w:afterAutospacing="0"/>
        <w:rPr>
          <w:color w:val="252525"/>
          <w:sz w:val="22"/>
          <w:szCs w:val="22"/>
        </w:rPr>
      </w:pPr>
    </w:p>
    <w:p w:rsidR="00DA60E8" w:rsidRDefault="00DA60E8" w:rsidP="000541EA">
      <w:pPr>
        <w:pStyle w:val="NormalWeb"/>
        <w:shd w:val="clear" w:color="auto" w:fill="FFFFFF"/>
        <w:spacing w:before="0" w:beforeAutospacing="0" w:after="0" w:afterAutospacing="0"/>
        <w:rPr>
          <w:color w:val="000000"/>
          <w:sz w:val="22"/>
          <w:szCs w:val="22"/>
          <w:shd w:val="clear" w:color="auto" w:fill="FFFFFF"/>
        </w:rPr>
      </w:pPr>
      <w:proofErr w:type="spellStart"/>
      <w:r w:rsidRPr="00673697">
        <w:rPr>
          <w:color w:val="252525"/>
          <w:sz w:val="22"/>
          <w:szCs w:val="22"/>
        </w:rPr>
        <w:t>Antik</w:t>
      </w:r>
      <w:proofErr w:type="spellEnd"/>
      <w:r w:rsidRPr="00673697">
        <w:rPr>
          <w:color w:val="252525"/>
          <w:sz w:val="22"/>
          <w:szCs w:val="22"/>
        </w:rPr>
        <w:t xml:space="preserve"> </w:t>
      </w:r>
      <w:proofErr w:type="spellStart"/>
      <w:r w:rsidRPr="00673697">
        <w:rPr>
          <w:color w:val="252525"/>
          <w:sz w:val="22"/>
          <w:szCs w:val="22"/>
        </w:rPr>
        <w:t>dönemde</w:t>
      </w:r>
      <w:proofErr w:type="spellEnd"/>
      <w:r w:rsidRPr="00673697">
        <w:rPr>
          <w:color w:val="252525"/>
          <w:sz w:val="22"/>
          <w:szCs w:val="22"/>
        </w:rPr>
        <w:t xml:space="preserve"> </w:t>
      </w:r>
      <w:proofErr w:type="spellStart"/>
      <w:r w:rsidRPr="00673697">
        <w:rPr>
          <w:color w:val="252525"/>
          <w:sz w:val="22"/>
          <w:szCs w:val="22"/>
        </w:rPr>
        <w:t>Büyük</w:t>
      </w:r>
      <w:proofErr w:type="spellEnd"/>
      <w:r w:rsidRPr="00673697">
        <w:rPr>
          <w:color w:val="252525"/>
          <w:sz w:val="22"/>
          <w:szCs w:val="22"/>
        </w:rPr>
        <w:t xml:space="preserve"> Menderes </w:t>
      </w:r>
      <w:r w:rsidRPr="00673697">
        <w:rPr>
          <w:b/>
          <w:bCs/>
          <w:color w:val="252525"/>
          <w:sz w:val="22"/>
          <w:szCs w:val="22"/>
        </w:rPr>
        <w:t xml:space="preserve">(M.Ö 7 </w:t>
      </w:r>
      <w:proofErr w:type="spellStart"/>
      <w:r w:rsidRPr="00673697">
        <w:rPr>
          <w:b/>
          <w:bCs/>
          <w:color w:val="252525"/>
          <w:sz w:val="22"/>
          <w:szCs w:val="22"/>
        </w:rPr>
        <w:t>yy</w:t>
      </w:r>
      <w:proofErr w:type="spellEnd"/>
      <w:r w:rsidRPr="00673697">
        <w:rPr>
          <w:b/>
          <w:bCs/>
          <w:color w:val="252525"/>
          <w:sz w:val="22"/>
          <w:szCs w:val="22"/>
        </w:rPr>
        <w:t>)</w:t>
      </w:r>
      <w:r w:rsidRPr="00673697">
        <w:rPr>
          <w:color w:val="252525"/>
          <w:sz w:val="22"/>
          <w:szCs w:val="22"/>
        </w:rPr>
        <w:t xml:space="preserve"> </w:t>
      </w:r>
      <w:proofErr w:type="spellStart"/>
      <w:r w:rsidRPr="00673697">
        <w:rPr>
          <w:color w:val="252525"/>
          <w:sz w:val="22"/>
          <w:szCs w:val="22"/>
        </w:rPr>
        <w:t>Latmos</w:t>
      </w:r>
      <w:proofErr w:type="spellEnd"/>
      <w:r w:rsidRPr="00673697">
        <w:rPr>
          <w:color w:val="252525"/>
          <w:sz w:val="22"/>
          <w:szCs w:val="22"/>
        </w:rPr>
        <w:t xml:space="preserve"> </w:t>
      </w:r>
      <w:proofErr w:type="spellStart"/>
      <w:r w:rsidRPr="00673697">
        <w:rPr>
          <w:color w:val="252525"/>
          <w:sz w:val="22"/>
          <w:szCs w:val="22"/>
        </w:rPr>
        <w:t>Körfezi</w:t>
      </w:r>
      <w:r w:rsidRPr="00025148">
        <w:rPr>
          <w:color w:val="FF0000"/>
          <w:sz w:val="22"/>
          <w:szCs w:val="22"/>
        </w:rPr>
        <w:t>’</w:t>
      </w:r>
      <w:r w:rsidRPr="00025148">
        <w:rPr>
          <w:sz w:val="22"/>
          <w:szCs w:val="22"/>
        </w:rPr>
        <w:t>n</w:t>
      </w:r>
      <w:r w:rsidRPr="00673697">
        <w:rPr>
          <w:color w:val="252525"/>
          <w:sz w:val="22"/>
          <w:szCs w:val="22"/>
        </w:rPr>
        <w:t>de</w:t>
      </w:r>
      <w:proofErr w:type="spellEnd"/>
      <w:r w:rsidRPr="00673697">
        <w:rPr>
          <w:color w:val="252525"/>
          <w:sz w:val="22"/>
          <w:szCs w:val="22"/>
        </w:rPr>
        <w:t xml:space="preserve"> </w:t>
      </w:r>
      <w:proofErr w:type="spellStart"/>
      <w:r w:rsidRPr="00673697">
        <w:rPr>
          <w:color w:val="252525"/>
          <w:sz w:val="22"/>
          <w:szCs w:val="22"/>
        </w:rPr>
        <w:t>deni</w:t>
      </w:r>
      <w:r>
        <w:rPr>
          <w:color w:val="252525"/>
          <w:sz w:val="22"/>
          <w:szCs w:val="22"/>
        </w:rPr>
        <w:t>ze</w:t>
      </w:r>
      <w:proofErr w:type="spellEnd"/>
      <w:r>
        <w:rPr>
          <w:color w:val="252525"/>
          <w:sz w:val="22"/>
          <w:szCs w:val="22"/>
        </w:rPr>
        <w:t xml:space="preserve"> </w:t>
      </w:r>
      <w:proofErr w:type="spellStart"/>
      <w:r>
        <w:rPr>
          <w:color w:val="252525"/>
          <w:sz w:val="22"/>
          <w:szCs w:val="22"/>
        </w:rPr>
        <w:t>dökülüyordu</w:t>
      </w:r>
      <w:proofErr w:type="spellEnd"/>
      <w:r>
        <w:rPr>
          <w:color w:val="252525"/>
          <w:sz w:val="22"/>
          <w:szCs w:val="22"/>
        </w:rPr>
        <w:t xml:space="preserve">. </w:t>
      </w:r>
      <w:proofErr w:type="spellStart"/>
      <w:proofErr w:type="gramStart"/>
      <w:r>
        <w:rPr>
          <w:color w:val="252525"/>
          <w:sz w:val="22"/>
          <w:szCs w:val="22"/>
        </w:rPr>
        <w:t>Büyük</w:t>
      </w:r>
      <w:proofErr w:type="spellEnd"/>
      <w:r>
        <w:rPr>
          <w:color w:val="252525"/>
          <w:sz w:val="22"/>
          <w:szCs w:val="22"/>
        </w:rPr>
        <w:t xml:space="preserve"> Menderes </w:t>
      </w:r>
      <w:proofErr w:type="spellStart"/>
      <w:r w:rsidRPr="008B144F">
        <w:rPr>
          <w:sz w:val="22"/>
          <w:szCs w:val="22"/>
        </w:rPr>
        <w:t>Nehrinin</w:t>
      </w:r>
      <w:proofErr w:type="spellEnd"/>
      <w:r w:rsidRPr="008B144F">
        <w:rPr>
          <w:sz w:val="22"/>
          <w:szCs w:val="22"/>
        </w:rPr>
        <w:t xml:space="preserve"> </w:t>
      </w:r>
      <w:proofErr w:type="spellStart"/>
      <w:r w:rsidRPr="00673697">
        <w:rPr>
          <w:color w:val="252525"/>
          <w:sz w:val="22"/>
          <w:szCs w:val="22"/>
        </w:rPr>
        <w:t>taşıdığı</w:t>
      </w:r>
      <w:proofErr w:type="spellEnd"/>
      <w:r w:rsidRPr="00673697">
        <w:rPr>
          <w:color w:val="252525"/>
          <w:sz w:val="22"/>
          <w:szCs w:val="22"/>
        </w:rPr>
        <w:t xml:space="preserve"> </w:t>
      </w:r>
      <w:proofErr w:type="spellStart"/>
      <w:r w:rsidRPr="00673697">
        <w:rPr>
          <w:color w:val="252525"/>
          <w:sz w:val="22"/>
          <w:szCs w:val="22"/>
        </w:rPr>
        <w:t>alüvyonların</w:t>
      </w:r>
      <w:proofErr w:type="spellEnd"/>
      <w:r w:rsidRPr="00673697">
        <w:rPr>
          <w:color w:val="252525"/>
          <w:sz w:val="22"/>
          <w:szCs w:val="22"/>
        </w:rPr>
        <w:t xml:space="preserve"> </w:t>
      </w:r>
      <w:proofErr w:type="spellStart"/>
      <w:r w:rsidRPr="00673697">
        <w:rPr>
          <w:color w:val="252525"/>
          <w:sz w:val="22"/>
          <w:szCs w:val="22"/>
        </w:rPr>
        <w:t>birikmesiyle</w:t>
      </w:r>
      <w:proofErr w:type="spellEnd"/>
      <w:r w:rsidRPr="00673697">
        <w:rPr>
          <w:color w:val="252525"/>
          <w:sz w:val="22"/>
          <w:szCs w:val="22"/>
        </w:rPr>
        <w:t xml:space="preserve"> </w:t>
      </w:r>
      <w:proofErr w:type="spellStart"/>
      <w:r w:rsidRPr="00673697">
        <w:rPr>
          <w:color w:val="252525"/>
          <w:sz w:val="22"/>
          <w:szCs w:val="22"/>
        </w:rPr>
        <w:t>Latmos</w:t>
      </w:r>
      <w:proofErr w:type="spellEnd"/>
      <w:r w:rsidRPr="00673697">
        <w:rPr>
          <w:color w:val="252525"/>
          <w:sz w:val="22"/>
          <w:szCs w:val="22"/>
        </w:rPr>
        <w:t xml:space="preserve"> </w:t>
      </w:r>
      <w:proofErr w:type="spellStart"/>
      <w:r w:rsidRPr="00673697">
        <w:rPr>
          <w:color w:val="252525"/>
          <w:sz w:val="22"/>
          <w:szCs w:val="22"/>
        </w:rPr>
        <w:t>Körfezi</w:t>
      </w:r>
      <w:proofErr w:type="spellEnd"/>
      <w:r w:rsidRPr="00673697">
        <w:rPr>
          <w:color w:val="252525"/>
          <w:sz w:val="22"/>
          <w:szCs w:val="22"/>
        </w:rPr>
        <w:t xml:space="preserve"> </w:t>
      </w:r>
      <w:proofErr w:type="spellStart"/>
      <w:r w:rsidRPr="00673697">
        <w:rPr>
          <w:color w:val="252525"/>
          <w:sz w:val="22"/>
          <w:szCs w:val="22"/>
        </w:rPr>
        <w:t>önce</w:t>
      </w:r>
      <w:proofErr w:type="spellEnd"/>
      <w:r w:rsidRPr="00673697">
        <w:rPr>
          <w:color w:val="252525"/>
          <w:sz w:val="22"/>
          <w:szCs w:val="22"/>
        </w:rPr>
        <w:t xml:space="preserve"> </w:t>
      </w:r>
      <w:proofErr w:type="spellStart"/>
      <w:r w:rsidRPr="00673697">
        <w:rPr>
          <w:color w:val="252525"/>
          <w:sz w:val="22"/>
          <w:szCs w:val="22"/>
        </w:rPr>
        <w:t>tuzlu</w:t>
      </w:r>
      <w:proofErr w:type="spellEnd"/>
      <w:r w:rsidRPr="00673697">
        <w:rPr>
          <w:color w:val="252525"/>
          <w:sz w:val="22"/>
          <w:szCs w:val="22"/>
        </w:rPr>
        <w:t xml:space="preserve"> </w:t>
      </w:r>
      <w:proofErr w:type="spellStart"/>
      <w:r w:rsidRPr="00673697">
        <w:rPr>
          <w:color w:val="252525"/>
          <w:sz w:val="22"/>
          <w:szCs w:val="22"/>
        </w:rPr>
        <w:t>göl</w:t>
      </w:r>
      <w:proofErr w:type="spellEnd"/>
      <w:r w:rsidRPr="00673697">
        <w:rPr>
          <w:color w:val="252525"/>
          <w:sz w:val="22"/>
          <w:szCs w:val="22"/>
        </w:rPr>
        <w:t xml:space="preserve"> </w:t>
      </w:r>
      <w:proofErr w:type="spellStart"/>
      <w:r w:rsidRPr="00673697">
        <w:rPr>
          <w:color w:val="252525"/>
          <w:sz w:val="22"/>
          <w:szCs w:val="22"/>
        </w:rPr>
        <w:t>haline</w:t>
      </w:r>
      <w:proofErr w:type="spellEnd"/>
      <w:r w:rsidRPr="00673697">
        <w:rPr>
          <w:color w:val="252525"/>
          <w:sz w:val="22"/>
          <w:szCs w:val="22"/>
        </w:rPr>
        <w:t xml:space="preserve"> </w:t>
      </w:r>
      <w:proofErr w:type="spellStart"/>
      <w:r w:rsidRPr="00673697">
        <w:rPr>
          <w:color w:val="252525"/>
          <w:sz w:val="22"/>
          <w:szCs w:val="22"/>
        </w:rPr>
        <w:t>geldi</w:t>
      </w:r>
      <w:proofErr w:type="spellEnd"/>
      <w:r w:rsidRPr="00673697">
        <w:rPr>
          <w:color w:val="252525"/>
          <w:sz w:val="22"/>
          <w:szCs w:val="22"/>
        </w:rPr>
        <w:t>.</w:t>
      </w:r>
      <w:proofErr w:type="gramEnd"/>
      <w:r w:rsidRPr="00673697">
        <w:rPr>
          <w:color w:val="252525"/>
          <w:sz w:val="22"/>
          <w:szCs w:val="22"/>
        </w:rPr>
        <w:t xml:space="preserve"> </w:t>
      </w:r>
      <w:proofErr w:type="spellStart"/>
      <w:r w:rsidRPr="00673697">
        <w:rPr>
          <w:color w:val="252525"/>
          <w:sz w:val="22"/>
          <w:szCs w:val="22"/>
        </w:rPr>
        <w:t>Doğal</w:t>
      </w:r>
      <w:proofErr w:type="spellEnd"/>
      <w:r w:rsidRPr="00673697">
        <w:rPr>
          <w:color w:val="252525"/>
          <w:sz w:val="22"/>
          <w:szCs w:val="22"/>
        </w:rPr>
        <w:t xml:space="preserve"> set </w:t>
      </w:r>
      <w:proofErr w:type="spellStart"/>
      <w:r w:rsidRPr="00673697">
        <w:rPr>
          <w:color w:val="252525"/>
          <w:sz w:val="22"/>
          <w:szCs w:val="22"/>
        </w:rPr>
        <w:t>gerisinde</w:t>
      </w:r>
      <w:proofErr w:type="spellEnd"/>
      <w:r w:rsidRPr="00673697">
        <w:rPr>
          <w:color w:val="252525"/>
          <w:sz w:val="22"/>
          <w:szCs w:val="22"/>
        </w:rPr>
        <w:t xml:space="preserve"> </w:t>
      </w:r>
      <w:proofErr w:type="spellStart"/>
      <w:r w:rsidRPr="00673697">
        <w:rPr>
          <w:color w:val="252525"/>
          <w:sz w:val="22"/>
          <w:szCs w:val="22"/>
        </w:rPr>
        <w:t>toplanan</w:t>
      </w:r>
      <w:proofErr w:type="spellEnd"/>
      <w:r w:rsidRPr="00673697">
        <w:rPr>
          <w:color w:val="252525"/>
          <w:sz w:val="22"/>
          <w:szCs w:val="22"/>
        </w:rPr>
        <w:t xml:space="preserve"> </w:t>
      </w:r>
      <w:proofErr w:type="spellStart"/>
      <w:r w:rsidRPr="00673697">
        <w:rPr>
          <w:color w:val="252525"/>
          <w:sz w:val="22"/>
          <w:szCs w:val="22"/>
        </w:rPr>
        <w:t>fazla</w:t>
      </w:r>
      <w:proofErr w:type="spellEnd"/>
      <w:r w:rsidRPr="00673697">
        <w:rPr>
          <w:color w:val="252525"/>
          <w:sz w:val="22"/>
          <w:szCs w:val="22"/>
        </w:rPr>
        <w:t xml:space="preserve"> </w:t>
      </w:r>
      <w:proofErr w:type="spellStart"/>
      <w:r w:rsidRPr="00673697">
        <w:rPr>
          <w:color w:val="252525"/>
          <w:sz w:val="22"/>
          <w:szCs w:val="22"/>
        </w:rPr>
        <w:t>sularla</w:t>
      </w:r>
      <w:proofErr w:type="spellEnd"/>
      <w:r w:rsidRPr="00673697">
        <w:rPr>
          <w:color w:val="252525"/>
          <w:sz w:val="22"/>
          <w:szCs w:val="22"/>
        </w:rPr>
        <w:t xml:space="preserve"> </w:t>
      </w:r>
      <w:proofErr w:type="spellStart"/>
      <w:r w:rsidRPr="00673697">
        <w:rPr>
          <w:color w:val="252525"/>
          <w:sz w:val="22"/>
          <w:szCs w:val="22"/>
        </w:rPr>
        <w:t>düzeyi</w:t>
      </w:r>
      <w:proofErr w:type="spellEnd"/>
      <w:r w:rsidRPr="00673697">
        <w:rPr>
          <w:color w:val="252525"/>
          <w:sz w:val="22"/>
          <w:szCs w:val="22"/>
        </w:rPr>
        <w:t xml:space="preserve"> </w:t>
      </w:r>
      <w:proofErr w:type="spellStart"/>
      <w:r w:rsidRPr="00673697">
        <w:rPr>
          <w:color w:val="252525"/>
          <w:sz w:val="22"/>
          <w:szCs w:val="22"/>
        </w:rPr>
        <w:t>yükselince</w:t>
      </w:r>
      <w:proofErr w:type="spellEnd"/>
      <w:r w:rsidRPr="00673697">
        <w:rPr>
          <w:color w:val="252525"/>
          <w:sz w:val="22"/>
          <w:szCs w:val="22"/>
        </w:rPr>
        <w:t xml:space="preserve">, </w:t>
      </w:r>
      <w:proofErr w:type="spellStart"/>
      <w:r w:rsidRPr="00673697">
        <w:rPr>
          <w:color w:val="252525"/>
          <w:sz w:val="22"/>
          <w:szCs w:val="22"/>
        </w:rPr>
        <w:t>kuzeydeki</w:t>
      </w:r>
      <w:proofErr w:type="spellEnd"/>
      <w:r w:rsidRPr="00673697">
        <w:rPr>
          <w:color w:val="252525"/>
          <w:sz w:val="22"/>
          <w:szCs w:val="22"/>
        </w:rPr>
        <w:t xml:space="preserve"> </w:t>
      </w:r>
      <w:proofErr w:type="spellStart"/>
      <w:r w:rsidRPr="00673697">
        <w:rPr>
          <w:color w:val="252525"/>
          <w:sz w:val="22"/>
          <w:szCs w:val="22"/>
        </w:rPr>
        <w:t>sığ</w:t>
      </w:r>
      <w:proofErr w:type="spellEnd"/>
      <w:r w:rsidRPr="00673697">
        <w:rPr>
          <w:color w:val="252525"/>
          <w:sz w:val="22"/>
          <w:szCs w:val="22"/>
        </w:rPr>
        <w:t xml:space="preserve"> </w:t>
      </w:r>
      <w:proofErr w:type="spellStart"/>
      <w:r w:rsidRPr="00673697">
        <w:rPr>
          <w:color w:val="252525"/>
          <w:sz w:val="22"/>
          <w:szCs w:val="22"/>
        </w:rPr>
        <w:t>Çerçen</w:t>
      </w:r>
      <w:proofErr w:type="spellEnd"/>
      <w:r w:rsidRPr="00673697">
        <w:rPr>
          <w:color w:val="252525"/>
          <w:sz w:val="22"/>
          <w:szCs w:val="22"/>
        </w:rPr>
        <w:t xml:space="preserve"> </w:t>
      </w:r>
      <w:proofErr w:type="spellStart"/>
      <w:r w:rsidRPr="00673697">
        <w:rPr>
          <w:color w:val="252525"/>
          <w:sz w:val="22"/>
          <w:szCs w:val="22"/>
        </w:rPr>
        <w:t>Koyu</w:t>
      </w:r>
      <w:r w:rsidRPr="00025148">
        <w:rPr>
          <w:color w:val="FF0000"/>
          <w:sz w:val="22"/>
          <w:szCs w:val="22"/>
        </w:rPr>
        <w:t>’</w:t>
      </w:r>
      <w:r w:rsidRPr="00673697">
        <w:rPr>
          <w:color w:val="252525"/>
          <w:sz w:val="22"/>
          <w:szCs w:val="22"/>
        </w:rPr>
        <w:t>nu</w:t>
      </w:r>
      <w:proofErr w:type="spellEnd"/>
      <w:r w:rsidRPr="00673697">
        <w:rPr>
          <w:color w:val="252525"/>
          <w:sz w:val="22"/>
          <w:szCs w:val="22"/>
        </w:rPr>
        <w:t xml:space="preserve"> </w:t>
      </w:r>
      <w:proofErr w:type="spellStart"/>
      <w:r w:rsidRPr="00673697">
        <w:rPr>
          <w:color w:val="252525"/>
          <w:sz w:val="22"/>
          <w:szCs w:val="22"/>
        </w:rPr>
        <w:t>kaplayarak</w:t>
      </w:r>
      <w:proofErr w:type="spellEnd"/>
      <w:r w:rsidRPr="00673697">
        <w:rPr>
          <w:color w:val="252525"/>
          <w:sz w:val="22"/>
          <w:szCs w:val="22"/>
        </w:rPr>
        <w:t xml:space="preserve"> </w:t>
      </w:r>
      <w:proofErr w:type="spellStart"/>
      <w:r w:rsidRPr="00673697">
        <w:rPr>
          <w:color w:val="252525"/>
          <w:sz w:val="22"/>
          <w:szCs w:val="22"/>
        </w:rPr>
        <w:t>alanını</w:t>
      </w:r>
      <w:proofErr w:type="spellEnd"/>
      <w:r w:rsidRPr="00673697">
        <w:rPr>
          <w:color w:val="252525"/>
          <w:sz w:val="22"/>
          <w:szCs w:val="22"/>
        </w:rPr>
        <w:t xml:space="preserve"> </w:t>
      </w:r>
      <w:proofErr w:type="spellStart"/>
      <w:r w:rsidRPr="00673697">
        <w:rPr>
          <w:color w:val="252525"/>
          <w:sz w:val="22"/>
          <w:szCs w:val="22"/>
        </w:rPr>
        <w:t>genişletti</w:t>
      </w:r>
      <w:proofErr w:type="spellEnd"/>
      <w:r w:rsidRPr="00673697">
        <w:rPr>
          <w:color w:val="252525"/>
          <w:sz w:val="22"/>
          <w:szCs w:val="22"/>
        </w:rPr>
        <w:t xml:space="preserve">. </w:t>
      </w:r>
      <w:proofErr w:type="spellStart"/>
      <w:proofErr w:type="gramStart"/>
      <w:r w:rsidRPr="00673697">
        <w:rPr>
          <w:color w:val="252525"/>
          <w:sz w:val="22"/>
          <w:szCs w:val="22"/>
        </w:rPr>
        <w:t>Fazla</w:t>
      </w:r>
      <w:proofErr w:type="spellEnd"/>
      <w:r w:rsidRPr="00673697">
        <w:rPr>
          <w:color w:val="252525"/>
          <w:sz w:val="22"/>
          <w:szCs w:val="22"/>
        </w:rPr>
        <w:t xml:space="preserve"> </w:t>
      </w:r>
      <w:proofErr w:type="spellStart"/>
      <w:r w:rsidRPr="00673697">
        <w:rPr>
          <w:color w:val="252525"/>
          <w:sz w:val="22"/>
          <w:szCs w:val="22"/>
        </w:rPr>
        <w:t>suyunu</w:t>
      </w:r>
      <w:proofErr w:type="spellEnd"/>
      <w:r w:rsidRPr="00673697">
        <w:rPr>
          <w:color w:val="252525"/>
          <w:sz w:val="22"/>
          <w:szCs w:val="22"/>
        </w:rPr>
        <w:t xml:space="preserve"> </w:t>
      </w:r>
      <w:proofErr w:type="spellStart"/>
      <w:r w:rsidRPr="00673697">
        <w:rPr>
          <w:color w:val="252525"/>
          <w:sz w:val="22"/>
          <w:szCs w:val="22"/>
        </w:rPr>
        <w:t>batı</w:t>
      </w:r>
      <w:proofErr w:type="spellEnd"/>
      <w:r w:rsidRPr="00673697">
        <w:rPr>
          <w:color w:val="252525"/>
          <w:sz w:val="22"/>
          <w:szCs w:val="22"/>
        </w:rPr>
        <w:t xml:space="preserve"> </w:t>
      </w:r>
      <w:proofErr w:type="spellStart"/>
      <w:r w:rsidRPr="00673697">
        <w:rPr>
          <w:color w:val="252525"/>
          <w:sz w:val="22"/>
          <w:szCs w:val="22"/>
        </w:rPr>
        <w:t>ucundaki</w:t>
      </w:r>
      <w:proofErr w:type="spellEnd"/>
      <w:r w:rsidRPr="00673697">
        <w:rPr>
          <w:color w:val="252525"/>
          <w:sz w:val="22"/>
          <w:szCs w:val="22"/>
        </w:rPr>
        <w:t xml:space="preserve"> </w:t>
      </w:r>
      <w:proofErr w:type="spellStart"/>
      <w:r w:rsidRPr="00673697">
        <w:rPr>
          <w:color w:val="252525"/>
          <w:sz w:val="22"/>
          <w:szCs w:val="22"/>
        </w:rPr>
        <w:t>bir</w:t>
      </w:r>
      <w:proofErr w:type="spellEnd"/>
      <w:r w:rsidRPr="00673697">
        <w:rPr>
          <w:color w:val="252525"/>
          <w:sz w:val="22"/>
          <w:szCs w:val="22"/>
        </w:rPr>
        <w:t xml:space="preserve"> </w:t>
      </w:r>
      <w:proofErr w:type="spellStart"/>
      <w:r w:rsidRPr="00025148">
        <w:rPr>
          <w:sz w:val="22"/>
          <w:szCs w:val="22"/>
        </w:rPr>
        <w:t>gideğenle</w:t>
      </w:r>
      <w:proofErr w:type="spellEnd"/>
      <w:r>
        <w:rPr>
          <w:color w:val="FF0000"/>
          <w:sz w:val="22"/>
          <w:szCs w:val="22"/>
        </w:rPr>
        <w:t xml:space="preserve"> </w:t>
      </w:r>
      <w:r w:rsidRPr="00203041">
        <w:rPr>
          <w:b/>
          <w:sz w:val="22"/>
          <w:szCs w:val="22"/>
        </w:rPr>
        <w:t>(1)</w:t>
      </w:r>
      <w:r>
        <w:rPr>
          <w:color w:val="FF0000"/>
          <w:sz w:val="22"/>
          <w:szCs w:val="22"/>
        </w:rPr>
        <w:t xml:space="preserve"> </w:t>
      </w:r>
      <w:proofErr w:type="spellStart"/>
      <w:r>
        <w:rPr>
          <w:color w:val="252525"/>
          <w:sz w:val="22"/>
          <w:szCs w:val="22"/>
        </w:rPr>
        <w:t>Büyük</w:t>
      </w:r>
      <w:proofErr w:type="spellEnd"/>
      <w:r>
        <w:rPr>
          <w:color w:val="252525"/>
          <w:sz w:val="22"/>
          <w:szCs w:val="22"/>
        </w:rPr>
        <w:t xml:space="preserve"> Menderes </w:t>
      </w:r>
      <w:proofErr w:type="spellStart"/>
      <w:r w:rsidRPr="008B144F">
        <w:rPr>
          <w:sz w:val="22"/>
          <w:szCs w:val="22"/>
        </w:rPr>
        <w:t>N</w:t>
      </w:r>
      <w:r w:rsidRPr="00673697">
        <w:rPr>
          <w:color w:val="252525"/>
          <w:sz w:val="22"/>
          <w:szCs w:val="22"/>
        </w:rPr>
        <w:t>ehrine</w:t>
      </w:r>
      <w:proofErr w:type="spellEnd"/>
      <w:r w:rsidRPr="00673697">
        <w:rPr>
          <w:color w:val="252525"/>
          <w:sz w:val="22"/>
          <w:szCs w:val="22"/>
        </w:rPr>
        <w:t xml:space="preserve"> </w:t>
      </w:r>
      <w:proofErr w:type="spellStart"/>
      <w:r w:rsidRPr="00673697">
        <w:rPr>
          <w:color w:val="252525"/>
          <w:sz w:val="22"/>
          <w:szCs w:val="22"/>
        </w:rPr>
        <w:t>akıtarak</w:t>
      </w:r>
      <w:proofErr w:type="spellEnd"/>
      <w:r w:rsidRPr="00673697">
        <w:rPr>
          <w:color w:val="252525"/>
          <w:sz w:val="22"/>
          <w:szCs w:val="22"/>
        </w:rPr>
        <w:t xml:space="preserve"> </w:t>
      </w:r>
      <w:proofErr w:type="spellStart"/>
      <w:r w:rsidRPr="00673697">
        <w:rPr>
          <w:color w:val="252525"/>
          <w:sz w:val="22"/>
          <w:szCs w:val="22"/>
        </w:rPr>
        <w:t>yavaş</w:t>
      </w:r>
      <w:proofErr w:type="spellEnd"/>
      <w:r w:rsidRPr="00673697">
        <w:rPr>
          <w:color w:val="252525"/>
          <w:sz w:val="22"/>
          <w:szCs w:val="22"/>
        </w:rPr>
        <w:t xml:space="preserve"> </w:t>
      </w:r>
      <w:proofErr w:type="spellStart"/>
      <w:r w:rsidRPr="00673697">
        <w:rPr>
          <w:color w:val="252525"/>
          <w:sz w:val="22"/>
          <w:szCs w:val="22"/>
        </w:rPr>
        <w:t>yavaş</w:t>
      </w:r>
      <w:proofErr w:type="spellEnd"/>
      <w:r w:rsidRPr="00673697">
        <w:rPr>
          <w:color w:val="252525"/>
          <w:sz w:val="22"/>
          <w:szCs w:val="22"/>
        </w:rPr>
        <w:t xml:space="preserve"> </w:t>
      </w:r>
      <w:proofErr w:type="spellStart"/>
      <w:r w:rsidRPr="00673697">
        <w:rPr>
          <w:color w:val="252525"/>
          <w:sz w:val="22"/>
          <w:szCs w:val="22"/>
        </w:rPr>
        <w:t>bir</w:t>
      </w:r>
      <w:proofErr w:type="spellEnd"/>
      <w:r w:rsidRPr="00673697">
        <w:rPr>
          <w:color w:val="252525"/>
          <w:sz w:val="22"/>
          <w:szCs w:val="22"/>
        </w:rPr>
        <w:t xml:space="preserve"> </w:t>
      </w:r>
      <w:proofErr w:type="spellStart"/>
      <w:r w:rsidRPr="00673697">
        <w:rPr>
          <w:color w:val="252525"/>
          <w:sz w:val="22"/>
          <w:szCs w:val="22"/>
        </w:rPr>
        <w:t>tatlı</w:t>
      </w:r>
      <w:proofErr w:type="spellEnd"/>
      <w:r w:rsidRPr="00673697">
        <w:rPr>
          <w:color w:val="252525"/>
          <w:sz w:val="22"/>
          <w:szCs w:val="22"/>
        </w:rPr>
        <w:t xml:space="preserve"> </w:t>
      </w:r>
      <w:proofErr w:type="spellStart"/>
      <w:r w:rsidRPr="00673697">
        <w:rPr>
          <w:color w:val="252525"/>
          <w:sz w:val="22"/>
          <w:szCs w:val="22"/>
        </w:rPr>
        <w:t>su</w:t>
      </w:r>
      <w:proofErr w:type="spellEnd"/>
      <w:r w:rsidRPr="00673697">
        <w:rPr>
          <w:color w:val="252525"/>
          <w:sz w:val="22"/>
          <w:szCs w:val="22"/>
        </w:rPr>
        <w:t xml:space="preserve"> </w:t>
      </w:r>
      <w:proofErr w:type="spellStart"/>
      <w:r w:rsidRPr="00673697">
        <w:rPr>
          <w:color w:val="252525"/>
          <w:sz w:val="22"/>
          <w:szCs w:val="22"/>
        </w:rPr>
        <w:t>gölüne</w:t>
      </w:r>
      <w:proofErr w:type="spellEnd"/>
      <w:r w:rsidRPr="00673697">
        <w:rPr>
          <w:color w:val="252525"/>
          <w:sz w:val="22"/>
          <w:szCs w:val="22"/>
        </w:rPr>
        <w:t xml:space="preserve"> </w:t>
      </w:r>
      <w:proofErr w:type="spellStart"/>
      <w:r w:rsidRPr="00673697">
        <w:rPr>
          <w:color w:val="252525"/>
          <w:sz w:val="22"/>
          <w:szCs w:val="22"/>
        </w:rPr>
        <w:t>dönüştü</w:t>
      </w:r>
      <w:proofErr w:type="spellEnd"/>
      <w:r w:rsidRPr="00673697">
        <w:rPr>
          <w:color w:val="252525"/>
          <w:sz w:val="22"/>
          <w:szCs w:val="22"/>
        </w:rPr>
        <w:t>.</w:t>
      </w:r>
      <w:proofErr w:type="gramEnd"/>
      <w:r w:rsidRPr="00673697">
        <w:rPr>
          <w:color w:val="000000"/>
          <w:sz w:val="22"/>
          <w:szCs w:val="22"/>
          <w:shd w:val="clear" w:color="auto" w:fill="FFFFFF"/>
        </w:rPr>
        <w:t xml:space="preserve"> </w:t>
      </w:r>
      <w:proofErr w:type="spellStart"/>
      <w:r w:rsidRPr="00673697">
        <w:rPr>
          <w:color w:val="000000"/>
          <w:sz w:val="22"/>
          <w:szCs w:val="22"/>
          <w:shd w:val="clear" w:color="auto" w:fill="FFFFFF"/>
        </w:rPr>
        <w:t>Şu</w:t>
      </w:r>
      <w:proofErr w:type="spellEnd"/>
      <w:r w:rsidRPr="00673697">
        <w:rPr>
          <w:color w:val="000000"/>
          <w:sz w:val="22"/>
          <w:szCs w:val="22"/>
          <w:shd w:val="clear" w:color="auto" w:fill="FFFFFF"/>
        </w:rPr>
        <w:t xml:space="preserve"> </w:t>
      </w:r>
      <w:proofErr w:type="gramStart"/>
      <w:r w:rsidRPr="00673697">
        <w:rPr>
          <w:color w:val="000000"/>
          <w:sz w:val="22"/>
          <w:szCs w:val="22"/>
          <w:shd w:val="clear" w:color="auto" w:fill="FFFFFF"/>
        </w:rPr>
        <w:t>an</w:t>
      </w:r>
      <w:proofErr w:type="gramEnd"/>
      <w:r w:rsidRPr="00673697">
        <w:rPr>
          <w:color w:val="000000"/>
          <w:sz w:val="22"/>
          <w:szCs w:val="22"/>
          <w:shd w:val="clear" w:color="auto" w:fill="FFFFFF"/>
        </w:rPr>
        <w:t xml:space="preserve"> </w:t>
      </w:r>
      <w:proofErr w:type="spellStart"/>
      <w:r w:rsidRPr="00673697">
        <w:rPr>
          <w:color w:val="000000"/>
          <w:sz w:val="22"/>
          <w:szCs w:val="22"/>
          <w:shd w:val="clear" w:color="auto" w:fill="FFFFFF"/>
        </w:rPr>
        <w:t>gölün</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denize</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olan</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mesafesini</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görünce</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buna</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inanmak</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güç</w:t>
      </w:r>
      <w:proofErr w:type="spellEnd"/>
      <w:r w:rsidRPr="00673697">
        <w:rPr>
          <w:color w:val="000000"/>
          <w:sz w:val="22"/>
          <w:szCs w:val="22"/>
          <w:shd w:val="clear" w:color="auto" w:fill="FFFFFF"/>
        </w:rPr>
        <w:t xml:space="preserve">. </w:t>
      </w:r>
    </w:p>
    <w:p w:rsidR="00DA60E8" w:rsidRPr="00673697" w:rsidRDefault="00DA60E8" w:rsidP="000541EA">
      <w:pPr>
        <w:pStyle w:val="NormalWeb"/>
        <w:shd w:val="clear" w:color="auto" w:fill="FFFFFF"/>
        <w:spacing w:before="0" w:beforeAutospacing="0" w:after="0" w:afterAutospacing="0"/>
        <w:rPr>
          <w:color w:val="000000"/>
          <w:sz w:val="22"/>
          <w:szCs w:val="22"/>
          <w:shd w:val="clear" w:color="auto" w:fill="FFFFFF"/>
        </w:rPr>
      </w:pPr>
    </w:p>
    <w:p w:rsidR="00DA60E8" w:rsidRDefault="00DA60E8" w:rsidP="000541EA">
      <w:pPr>
        <w:pStyle w:val="NormalWeb"/>
        <w:shd w:val="clear" w:color="auto" w:fill="FFFFFF"/>
        <w:spacing w:before="0" w:beforeAutospacing="0" w:after="0" w:afterAutospacing="0"/>
        <w:rPr>
          <w:sz w:val="22"/>
          <w:szCs w:val="22"/>
          <w:shd w:val="clear" w:color="auto" w:fill="FFFFFF"/>
        </w:rPr>
      </w:pPr>
      <w:r w:rsidRPr="00673697">
        <w:rPr>
          <w:color w:val="000000"/>
          <w:sz w:val="22"/>
          <w:szCs w:val="22"/>
          <w:shd w:val="clear" w:color="auto" w:fill="FFFFFF"/>
        </w:rPr>
        <w:t xml:space="preserve">O </w:t>
      </w:r>
      <w:proofErr w:type="spellStart"/>
      <w:r w:rsidRPr="00673697">
        <w:rPr>
          <w:color w:val="000000"/>
          <w:sz w:val="22"/>
          <w:szCs w:val="22"/>
          <w:shd w:val="clear" w:color="auto" w:fill="FFFFFF"/>
        </w:rPr>
        <w:t>döneme</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ait</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y</w:t>
      </w:r>
      <w:r>
        <w:rPr>
          <w:color w:val="000000"/>
          <w:sz w:val="22"/>
          <w:szCs w:val="22"/>
          <w:shd w:val="clear" w:color="auto" w:fill="FFFFFF"/>
        </w:rPr>
        <w:t>ö</w:t>
      </w:r>
      <w:r w:rsidRPr="00673697">
        <w:rPr>
          <w:color w:val="000000"/>
          <w:sz w:val="22"/>
          <w:szCs w:val="22"/>
          <w:shd w:val="clear" w:color="auto" w:fill="FFFFFF"/>
        </w:rPr>
        <w:t>re</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yerleşimlerinden</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Miletos</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Milet</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Latmos</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Herakleia’sı</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Myus</w:t>
      </w:r>
      <w:proofErr w:type="spellEnd"/>
      <w:r w:rsidRPr="00673697">
        <w:rPr>
          <w:color w:val="000000"/>
          <w:sz w:val="22"/>
          <w:szCs w:val="22"/>
          <w:shd w:val="clear" w:color="auto" w:fill="FFFFFF"/>
        </w:rPr>
        <w:t xml:space="preserve">, Priene </w:t>
      </w:r>
      <w:proofErr w:type="spellStart"/>
      <w:proofErr w:type="gramStart"/>
      <w:r w:rsidRPr="00673697">
        <w:rPr>
          <w:color w:val="000000"/>
          <w:sz w:val="22"/>
          <w:szCs w:val="22"/>
          <w:shd w:val="clear" w:color="auto" w:fill="FFFFFF"/>
        </w:rPr>
        <w:t>ve</w:t>
      </w:r>
      <w:proofErr w:type="spellEnd"/>
      <w:r w:rsidRPr="00673697">
        <w:rPr>
          <w:color w:val="000000"/>
          <w:sz w:val="22"/>
          <w:szCs w:val="22"/>
          <w:shd w:val="clear" w:color="auto" w:fill="FFFFFF"/>
        </w:rPr>
        <w:t xml:space="preserve">  Menderes</w:t>
      </w:r>
      <w:proofErr w:type="gramEnd"/>
      <w:r w:rsidRPr="00673697">
        <w:rPr>
          <w:color w:val="000000"/>
          <w:sz w:val="22"/>
          <w:szCs w:val="22"/>
          <w:shd w:val="clear" w:color="auto" w:fill="FFFFFF"/>
        </w:rPr>
        <w:t xml:space="preserve"> </w:t>
      </w:r>
      <w:proofErr w:type="spellStart"/>
      <w:r w:rsidRPr="00673697">
        <w:rPr>
          <w:color w:val="000000"/>
          <w:sz w:val="22"/>
          <w:szCs w:val="22"/>
          <w:shd w:val="clear" w:color="auto" w:fill="FFFFFF"/>
        </w:rPr>
        <w:t>Magnesia’sı</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hep</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deniz</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olan</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birer</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kültür</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ve</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ticaret</w:t>
      </w:r>
      <w:proofErr w:type="spellEnd"/>
      <w:r w:rsidRPr="00673697">
        <w:rPr>
          <w:color w:val="000000"/>
          <w:sz w:val="22"/>
          <w:szCs w:val="22"/>
          <w:shd w:val="clear" w:color="auto" w:fill="FFFFFF"/>
        </w:rPr>
        <w:t xml:space="preserve"> </w:t>
      </w:r>
      <w:proofErr w:type="spellStart"/>
      <w:r w:rsidRPr="00673697">
        <w:rPr>
          <w:color w:val="000000"/>
          <w:sz w:val="22"/>
          <w:szCs w:val="22"/>
          <w:shd w:val="clear" w:color="auto" w:fill="FFFFFF"/>
        </w:rPr>
        <w:t>merkezleridir</w:t>
      </w:r>
      <w:proofErr w:type="spellEnd"/>
      <w:r w:rsidRPr="00673697">
        <w:rPr>
          <w:color w:val="000000"/>
          <w:sz w:val="22"/>
          <w:szCs w:val="22"/>
          <w:shd w:val="clear" w:color="auto" w:fill="FFFFFF"/>
        </w:rPr>
        <w:t xml:space="preserve">. </w:t>
      </w:r>
      <w:proofErr w:type="spellStart"/>
      <w:proofErr w:type="gramStart"/>
      <w:r w:rsidRPr="00673697">
        <w:rPr>
          <w:sz w:val="22"/>
          <w:szCs w:val="22"/>
          <w:shd w:val="clear" w:color="auto" w:fill="FFFFFF"/>
        </w:rPr>
        <w:t>Kapıkırı</w:t>
      </w:r>
      <w:proofErr w:type="spellEnd"/>
      <w:r w:rsidRPr="00673697">
        <w:rPr>
          <w:sz w:val="22"/>
          <w:szCs w:val="22"/>
          <w:shd w:val="clear" w:color="auto" w:fill="FFFFFF"/>
        </w:rPr>
        <w:t xml:space="preserve"> </w:t>
      </w:r>
      <w:proofErr w:type="spellStart"/>
      <w:r w:rsidRPr="00673697">
        <w:rPr>
          <w:sz w:val="22"/>
          <w:szCs w:val="22"/>
          <w:shd w:val="clear" w:color="auto" w:fill="FFFFFF"/>
        </w:rPr>
        <w:t>Köyü</w:t>
      </w:r>
      <w:proofErr w:type="spellEnd"/>
      <w:r w:rsidRPr="00673697">
        <w:rPr>
          <w:sz w:val="22"/>
          <w:szCs w:val="22"/>
          <w:shd w:val="clear" w:color="auto" w:fill="FFFFFF"/>
        </w:rPr>
        <w:t xml:space="preserve"> </w:t>
      </w:r>
      <w:proofErr w:type="spellStart"/>
      <w:r w:rsidRPr="00673697">
        <w:rPr>
          <w:sz w:val="22"/>
          <w:szCs w:val="22"/>
          <w:shd w:val="clear" w:color="auto" w:fill="FFFFFF"/>
        </w:rPr>
        <w:t>ve</w:t>
      </w:r>
      <w:proofErr w:type="spellEnd"/>
      <w:r w:rsidRPr="00673697">
        <w:rPr>
          <w:sz w:val="22"/>
          <w:szCs w:val="22"/>
          <w:shd w:val="clear" w:color="auto" w:fill="FFFFFF"/>
        </w:rPr>
        <w:t xml:space="preserve"> </w:t>
      </w:r>
      <w:proofErr w:type="spellStart"/>
      <w:r w:rsidRPr="00673697">
        <w:rPr>
          <w:sz w:val="22"/>
          <w:szCs w:val="22"/>
          <w:shd w:val="clear" w:color="auto" w:fill="FFFFFF"/>
        </w:rPr>
        <w:t>Antik</w:t>
      </w:r>
      <w:proofErr w:type="spellEnd"/>
      <w:r w:rsidRPr="00673697">
        <w:rPr>
          <w:sz w:val="22"/>
          <w:szCs w:val="22"/>
          <w:shd w:val="clear" w:color="auto" w:fill="FFFFFF"/>
        </w:rPr>
        <w:t xml:space="preserve"> </w:t>
      </w:r>
      <w:proofErr w:type="spellStart"/>
      <w:r w:rsidRPr="00673697">
        <w:rPr>
          <w:sz w:val="22"/>
          <w:szCs w:val="22"/>
          <w:shd w:val="clear" w:color="auto" w:fill="FFFFFF"/>
        </w:rPr>
        <w:t>Heraklia</w:t>
      </w:r>
      <w:proofErr w:type="spellEnd"/>
      <w:r w:rsidRPr="00673697">
        <w:rPr>
          <w:sz w:val="22"/>
          <w:szCs w:val="22"/>
          <w:shd w:val="clear" w:color="auto" w:fill="FFFFFF"/>
        </w:rPr>
        <w:t xml:space="preserve"> </w:t>
      </w:r>
      <w:proofErr w:type="spellStart"/>
      <w:r w:rsidRPr="00673697">
        <w:rPr>
          <w:sz w:val="22"/>
          <w:szCs w:val="22"/>
          <w:shd w:val="clear" w:color="auto" w:fill="FFFFFF"/>
        </w:rPr>
        <w:t>kenti</w:t>
      </w:r>
      <w:proofErr w:type="spellEnd"/>
      <w:r w:rsidRPr="00673697">
        <w:rPr>
          <w:sz w:val="22"/>
          <w:szCs w:val="22"/>
          <w:shd w:val="clear" w:color="auto" w:fill="FFFFFF"/>
        </w:rPr>
        <w:t xml:space="preserve">, </w:t>
      </w:r>
      <w:proofErr w:type="spellStart"/>
      <w:r w:rsidRPr="00673697">
        <w:rPr>
          <w:sz w:val="22"/>
          <w:szCs w:val="22"/>
          <w:shd w:val="clear" w:color="auto" w:fill="FFFFFF"/>
        </w:rPr>
        <w:t>işte</w:t>
      </w:r>
      <w:proofErr w:type="spellEnd"/>
      <w:r w:rsidRPr="00673697">
        <w:rPr>
          <w:sz w:val="22"/>
          <w:szCs w:val="22"/>
          <w:shd w:val="clear" w:color="auto" w:fill="FFFFFF"/>
        </w:rPr>
        <w:t xml:space="preserve"> </w:t>
      </w:r>
      <w:proofErr w:type="spellStart"/>
      <w:r w:rsidRPr="00673697">
        <w:rPr>
          <w:sz w:val="22"/>
          <w:szCs w:val="22"/>
          <w:shd w:val="clear" w:color="auto" w:fill="FFFFFF"/>
        </w:rPr>
        <w:t>bu</w:t>
      </w:r>
      <w:proofErr w:type="spellEnd"/>
      <w:r w:rsidRPr="00673697">
        <w:rPr>
          <w:sz w:val="22"/>
          <w:szCs w:val="22"/>
          <w:shd w:val="clear" w:color="auto" w:fill="FFFFFF"/>
        </w:rPr>
        <w:t xml:space="preserve"> </w:t>
      </w:r>
      <w:proofErr w:type="spellStart"/>
      <w:r w:rsidRPr="00673697">
        <w:rPr>
          <w:sz w:val="22"/>
          <w:szCs w:val="22"/>
          <w:shd w:val="clear" w:color="auto" w:fill="FFFFFF"/>
        </w:rPr>
        <w:t>dağların</w:t>
      </w:r>
      <w:proofErr w:type="spellEnd"/>
      <w:r w:rsidRPr="00673697">
        <w:rPr>
          <w:sz w:val="22"/>
          <w:szCs w:val="22"/>
          <w:shd w:val="clear" w:color="auto" w:fill="FFFFFF"/>
        </w:rPr>
        <w:t xml:space="preserve"> </w:t>
      </w:r>
      <w:proofErr w:type="spellStart"/>
      <w:r w:rsidRPr="00673697">
        <w:rPr>
          <w:sz w:val="22"/>
          <w:szCs w:val="22"/>
          <w:shd w:val="clear" w:color="auto" w:fill="FFFFFF"/>
        </w:rPr>
        <w:t>göle</w:t>
      </w:r>
      <w:proofErr w:type="spellEnd"/>
      <w:r w:rsidRPr="00673697">
        <w:rPr>
          <w:sz w:val="22"/>
          <w:szCs w:val="22"/>
          <w:shd w:val="clear" w:color="auto" w:fill="FFFFFF"/>
        </w:rPr>
        <w:t xml:space="preserve"> </w:t>
      </w:r>
      <w:proofErr w:type="spellStart"/>
      <w:r w:rsidRPr="00673697">
        <w:rPr>
          <w:sz w:val="22"/>
          <w:szCs w:val="22"/>
          <w:shd w:val="clear" w:color="auto" w:fill="FFFFFF"/>
        </w:rPr>
        <w:t>kıyısında</w:t>
      </w:r>
      <w:proofErr w:type="spellEnd"/>
      <w:r w:rsidRPr="00673697">
        <w:rPr>
          <w:sz w:val="22"/>
          <w:szCs w:val="22"/>
          <w:shd w:val="clear" w:color="auto" w:fill="FFFFFF"/>
        </w:rPr>
        <w:t xml:space="preserve"> </w:t>
      </w:r>
      <w:proofErr w:type="spellStart"/>
      <w:r w:rsidRPr="00673697">
        <w:rPr>
          <w:sz w:val="22"/>
          <w:szCs w:val="22"/>
          <w:shd w:val="clear" w:color="auto" w:fill="FFFFFF"/>
        </w:rPr>
        <w:t>yer</w:t>
      </w:r>
      <w:proofErr w:type="spellEnd"/>
      <w:r w:rsidRPr="00673697">
        <w:rPr>
          <w:sz w:val="22"/>
          <w:szCs w:val="22"/>
          <w:shd w:val="clear" w:color="auto" w:fill="FFFFFF"/>
        </w:rPr>
        <w:t xml:space="preserve"> </w:t>
      </w:r>
      <w:proofErr w:type="spellStart"/>
      <w:r w:rsidRPr="00673697">
        <w:rPr>
          <w:sz w:val="22"/>
          <w:szCs w:val="22"/>
          <w:shd w:val="clear" w:color="auto" w:fill="FFFFFF"/>
        </w:rPr>
        <w:t>alır</w:t>
      </w:r>
      <w:proofErr w:type="spellEnd"/>
      <w:r w:rsidRPr="00673697">
        <w:rPr>
          <w:sz w:val="22"/>
          <w:szCs w:val="22"/>
          <w:shd w:val="clear" w:color="auto" w:fill="FFFFFF"/>
        </w:rPr>
        <w:t>.</w:t>
      </w:r>
      <w:proofErr w:type="gramEnd"/>
      <w:r w:rsidRPr="00673697">
        <w:rPr>
          <w:sz w:val="22"/>
          <w:szCs w:val="22"/>
          <w:shd w:val="clear" w:color="auto" w:fill="FFFFFF"/>
        </w:rPr>
        <w:t xml:space="preserve"> </w:t>
      </w:r>
      <w:proofErr w:type="spellStart"/>
      <w:proofErr w:type="gramStart"/>
      <w:r w:rsidRPr="00673697">
        <w:rPr>
          <w:sz w:val="22"/>
          <w:szCs w:val="22"/>
          <w:shd w:val="clear" w:color="auto" w:fill="FFFFFF"/>
        </w:rPr>
        <w:t>Kapıkırı</w:t>
      </w:r>
      <w:proofErr w:type="spellEnd"/>
      <w:r w:rsidRPr="00673697">
        <w:rPr>
          <w:sz w:val="22"/>
          <w:szCs w:val="22"/>
          <w:shd w:val="clear" w:color="auto" w:fill="FFFFFF"/>
        </w:rPr>
        <w:t xml:space="preserve"> </w:t>
      </w:r>
      <w:proofErr w:type="spellStart"/>
      <w:r w:rsidRPr="00673697">
        <w:rPr>
          <w:sz w:val="22"/>
          <w:szCs w:val="22"/>
          <w:shd w:val="clear" w:color="auto" w:fill="FFFFFF"/>
        </w:rPr>
        <w:t>köyündeki</w:t>
      </w:r>
      <w:proofErr w:type="spellEnd"/>
      <w:r w:rsidRPr="00673697">
        <w:rPr>
          <w:sz w:val="22"/>
          <w:szCs w:val="22"/>
          <w:shd w:val="clear" w:color="auto" w:fill="FFFFFF"/>
        </w:rPr>
        <w:t xml:space="preserve"> </w:t>
      </w:r>
      <w:proofErr w:type="spellStart"/>
      <w:r w:rsidRPr="00673697">
        <w:rPr>
          <w:sz w:val="22"/>
          <w:szCs w:val="22"/>
          <w:shd w:val="clear" w:color="auto" w:fill="FFFFFF"/>
        </w:rPr>
        <w:t>Bizans</w:t>
      </w:r>
      <w:proofErr w:type="spellEnd"/>
      <w:r w:rsidRPr="00673697">
        <w:rPr>
          <w:sz w:val="22"/>
          <w:szCs w:val="22"/>
          <w:shd w:val="clear" w:color="auto" w:fill="FFFFFF"/>
        </w:rPr>
        <w:t xml:space="preserve"> </w:t>
      </w:r>
      <w:proofErr w:type="spellStart"/>
      <w:r w:rsidRPr="00673697">
        <w:rPr>
          <w:sz w:val="22"/>
          <w:szCs w:val="22"/>
          <w:shd w:val="clear" w:color="auto" w:fill="FFFFFF"/>
        </w:rPr>
        <w:t>Kilisesi</w:t>
      </w:r>
      <w:proofErr w:type="spellEnd"/>
      <w:r w:rsidRPr="00673697">
        <w:rPr>
          <w:sz w:val="22"/>
          <w:szCs w:val="22"/>
          <w:shd w:val="clear" w:color="auto" w:fill="FFFFFF"/>
        </w:rPr>
        <w:t>'</w:t>
      </w:r>
      <w:r w:rsidRPr="00025148">
        <w:rPr>
          <w:rStyle w:val="DipnotBavurusu"/>
          <w:strike/>
          <w:color w:val="FF0000"/>
          <w:sz w:val="22"/>
          <w:szCs w:val="22"/>
          <w:shd w:val="clear" w:color="auto" w:fill="FFFFFF"/>
        </w:rPr>
        <w:footnoteReference w:id="1"/>
      </w:r>
      <w:proofErr w:type="spellStart"/>
      <w:r w:rsidRPr="00673697">
        <w:rPr>
          <w:sz w:val="22"/>
          <w:szCs w:val="22"/>
          <w:shd w:val="clear" w:color="auto" w:fill="FFFFFF"/>
        </w:rPr>
        <w:t>nden</w:t>
      </w:r>
      <w:proofErr w:type="spellEnd"/>
      <w:r w:rsidRPr="00673697">
        <w:rPr>
          <w:sz w:val="22"/>
          <w:szCs w:val="22"/>
          <w:shd w:val="clear" w:color="auto" w:fill="FFFFFF"/>
        </w:rPr>
        <w:t xml:space="preserve"> </w:t>
      </w:r>
      <w:proofErr w:type="spellStart"/>
      <w:r w:rsidRPr="00673697">
        <w:rPr>
          <w:sz w:val="22"/>
          <w:szCs w:val="22"/>
          <w:shd w:val="clear" w:color="auto" w:fill="FFFFFF"/>
        </w:rPr>
        <w:t>güneşin</w:t>
      </w:r>
      <w:proofErr w:type="spellEnd"/>
      <w:r w:rsidRPr="00673697">
        <w:rPr>
          <w:sz w:val="22"/>
          <w:szCs w:val="22"/>
          <w:shd w:val="clear" w:color="auto" w:fill="FFFFFF"/>
        </w:rPr>
        <w:t xml:space="preserve"> </w:t>
      </w:r>
      <w:proofErr w:type="spellStart"/>
      <w:r w:rsidRPr="00673697">
        <w:rPr>
          <w:sz w:val="22"/>
          <w:szCs w:val="22"/>
          <w:shd w:val="clear" w:color="auto" w:fill="FFFFFF"/>
        </w:rPr>
        <w:t>batışını</w:t>
      </w:r>
      <w:proofErr w:type="spellEnd"/>
      <w:r w:rsidRPr="00673697">
        <w:rPr>
          <w:sz w:val="22"/>
          <w:szCs w:val="22"/>
          <w:shd w:val="clear" w:color="auto" w:fill="FFFFFF"/>
        </w:rPr>
        <w:t xml:space="preserve"> </w:t>
      </w:r>
      <w:proofErr w:type="spellStart"/>
      <w:r w:rsidRPr="00673697">
        <w:rPr>
          <w:sz w:val="22"/>
          <w:szCs w:val="22"/>
          <w:shd w:val="clear" w:color="auto" w:fill="FFFFFF"/>
        </w:rPr>
        <w:t>seyreden</w:t>
      </w:r>
      <w:proofErr w:type="spellEnd"/>
      <w:r w:rsidRPr="00673697">
        <w:rPr>
          <w:sz w:val="22"/>
          <w:szCs w:val="22"/>
          <w:shd w:val="clear" w:color="auto" w:fill="FFFFFF"/>
        </w:rPr>
        <w:t xml:space="preserve"> </w:t>
      </w:r>
      <w:proofErr w:type="spellStart"/>
      <w:r w:rsidRPr="00673697">
        <w:rPr>
          <w:sz w:val="22"/>
          <w:szCs w:val="22"/>
          <w:shd w:val="clear" w:color="auto" w:fill="FFFFFF"/>
        </w:rPr>
        <w:t>birinin</w:t>
      </w:r>
      <w:proofErr w:type="spellEnd"/>
      <w:r w:rsidRPr="00673697">
        <w:rPr>
          <w:sz w:val="22"/>
          <w:szCs w:val="22"/>
          <w:shd w:val="clear" w:color="auto" w:fill="FFFFFF"/>
        </w:rPr>
        <w:t xml:space="preserve"> </w:t>
      </w:r>
      <w:proofErr w:type="spellStart"/>
      <w:r w:rsidRPr="00673697">
        <w:rPr>
          <w:sz w:val="22"/>
          <w:szCs w:val="22"/>
          <w:shd w:val="clear" w:color="auto" w:fill="FFFFFF"/>
        </w:rPr>
        <w:t>aklından</w:t>
      </w:r>
      <w:proofErr w:type="spellEnd"/>
      <w:r w:rsidRPr="00673697">
        <w:rPr>
          <w:sz w:val="22"/>
          <w:szCs w:val="22"/>
          <w:shd w:val="clear" w:color="auto" w:fill="FFFFFF"/>
        </w:rPr>
        <w:t xml:space="preserve"> </w:t>
      </w:r>
      <w:proofErr w:type="spellStart"/>
      <w:r w:rsidRPr="00673697">
        <w:rPr>
          <w:sz w:val="22"/>
          <w:szCs w:val="22"/>
          <w:shd w:val="clear" w:color="auto" w:fill="FFFFFF"/>
        </w:rPr>
        <w:t>geçenlerden</w:t>
      </w:r>
      <w:proofErr w:type="spellEnd"/>
      <w:r w:rsidRPr="00673697">
        <w:rPr>
          <w:sz w:val="22"/>
          <w:szCs w:val="22"/>
          <w:shd w:val="clear" w:color="auto" w:fill="FFFFFF"/>
        </w:rPr>
        <w:t xml:space="preserve"> </w:t>
      </w:r>
      <w:proofErr w:type="spellStart"/>
      <w:r w:rsidRPr="00673697">
        <w:rPr>
          <w:sz w:val="22"/>
          <w:szCs w:val="22"/>
          <w:shd w:val="clear" w:color="auto" w:fill="FFFFFF"/>
        </w:rPr>
        <w:t>bazılarıdır</w:t>
      </w:r>
      <w:proofErr w:type="spellEnd"/>
      <w:r w:rsidRPr="00673697">
        <w:rPr>
          <w:sz w:val="22"/>
          <w:szCs w:val="22"/>
          <w:shd w:val="clear" w:color="auto" w:fill="FFFFFF"/>
        </w:rPr>
        <w:t xml:space="preserve"> </w:t>
      </w:r>
      <w:proofErr w:type="spellStart"/>
      <w:r w:rsidRPr="00673697">
        <w:rPr>
          <w:sz w:val="22"/>
          <w:szCs w:val="22"/>
          <w:shd w:val="clear" w:color="auto" w:fill="FFFFFF"/>
        </w:rPr>
        <w:t>bunlar</w:t>
      </w:r>
      <w:proofErr w:type="spellEnd"/>
      <w:r w:rsidRPr="00673697">
        <w:rPr>
          <w:sz w:val="22"/>
          <w:szCs w:val="22"/>
          <w:shd w:val="clear" w:color="auto" w:fill="FFFFFF"/>
        </w:rPr>
        <w:t>.</w:t>
      </w:r>
      <w:proofErr w:type="gramEnd"/>
      <w:r w:rsidRPr="00673697">
        <w:rPr>
          <w:sz w:val="22"/>
          <w:szCs w:val="22"/>
          <w:shd w:val="clear" w:color="auto" w:fill="FFFFFF"/>
        </w:rPr>
        <w:t xml:space="preserve"> </w:t>
      </w:r>
      <w:proofErr w:type="spellStart"/>
      <w:r w:rsidRPr="00673697">
        <w:rPr>
          <w:sz w:val="22"/>
          <w:szCs w:val="22"/>
          <w:shd w:val="clear" w:color="auto" w:fill="FFFFFF"/>
        </w:rPr>
        <w:t>Kalıntıların</w:t>
      </w:r>
      <w:proofErr w:type="spellEnd"/>
      <w:r w:rsidRPr="00673697">
        <w:rPr>
          <w:sz w:val="22"/>
          <w:szCs w:val="22"/>
          <w:shd w:val="clear" w:color="auto" w:fill="FFFFFF"/>
        </w:rPr>
        <w:t xml:space="preserve"> </w:t>
      </w:r>
      <w:proofErr w:type="spellStart"/>
      <w:r w:rsidRPr="00673697">
        <w:rPr>
          <w:sz w:val="22"/>
          <w:szCs w:val="22"/>
          <w:shd w:val="clear" w:color="auto" w:fill="FFFFFF"/>
        </w:rPr>
        <w:t>üstünden</w:t>
      </w:r>
      <w:proofErr w:type="spellEnd"/>
      <w:r w:rsidRPr="00673697">
        <w:rPr>
          <w:sz w:val="22"/>
          <w:szCs w:val="22"/>
          <w:shd w:val="clear" w:color="auto" w:fill="FFFFFF"/>
        </w:rPr>
        <w:t xml:space="preserve"> </w:t>
      </w:r>
      <w:proofErr w:type="spellStart"/>
      <w:r w:rsidRPr="00673697">
        <w:rPr>
          <w:sz w:val="22"/>
          <w:szCs w:val="22"/>
          <w:shd w:val="clear" w:color="auto" w:fill="FFFFFF"/>
        </w:rPr>
        <w:t>devam</w:t>
      </w:r>
      <w:proofErr w:type="spellEnd"/>
      <w:r w:rsidRPr="00673697">
        <w:rPr>
          <w:sz w:val="22"/>
          <w:szCs w:val="22"/>
          <w:shd w:val="clear" w:color="auto" w:fill="FFFFFF"/>
        </w:rPr>
        <w:t xml:space="preserve"> </w:t>
      </w:r>
      <w:proofErr w:type="spellStart"/>
      <w:r w:rsidRPr="00673697">
        <w:rPr>
          <w:sz w:val="22"/>
          <w:szCs w:val="22"/>
          <w:shd w:val="clear" w:color="auto" w:fill="FFFFFF"/>
        </w:rPr>
        <w:t>edilerek</w:t>
      </w:r>
      <w:proofErr w:type="spellEnd"/>
      <w:r w:rsidRPr="00673697">
        <w:rPr>
          <w:sz w:val="22"/>
          <w:szCs w:val="22"/>
          <w:shd w:val="clear" w:color="auto" w:fill="FFFFFF"/>
        </w:rPr>
        <w:t xml:space="preserve"> </w:t>
      </w:r>
      <w:proofErr w:type="spellStart"/>
      <w:r w:rsidRPr="00673697">
        <w:rPr>
          <w:sz w:val="22"/>
          <w:szCs w:val="22"/>
          <w:shd w:val="clear" w:color="auto" w:fill="FFFFFF"/>
        </w:rPr>
        <w:t>inşa</w:t>
      </w:r>
      <w:proofErr w:type="spellEnd"/>
      <w:r w:rsidRPr="00673697">
        <w:rPr>
          <w:sz w:val="22"/>
          <w:szCs w:val="22"/>
          <w:shd w:val="clear" w:color="auto" w:fill="FFFFFF"/>
        </w:rPr>
        <w:t xml:space="preserve"> </w:t>
      </w:r>
      <w:proofErr w:type="spellStart"/>
      <w:r w:rsidRPr="00673697">
        <w:rPr>
          <w:sz w:val="22"/>
          <w:szCs w:val="22"/>
          <w:shd w:val="clear" w:color="auto" w:fill="FFFFFF"/>
        </w:rPr>
        <w:t>edilmiş</w:t>
      </w:r>
      <w:proofErr w:type="spellEnd"/>
      <w:r w:rsidRPr="00673697">
        <w:rPr>
          <w:rStyle w:val="apple-converted-space"/>
          <w:sz w:val="22"/>
          <w:szCs w:val="22"/>
          <w:shd w:val="clear" w:color="auto" w:fill="FFFFFF"/>
        </w:rPr>
        <w:t> </w:t>
      </w:r>
      <w:proofErr w:type="spellStart"/>
      <w:r w:rsidRPr="00673697">
        <w:rPr>
          <w:sz w:val="22"/>
          <w:szCs w:val="22"/>
          <w:shd w:val="clear" w:color="auto" w:fill="FFFFFF"/>
        </w:rPr>
        <w:t>Kapıkırı</w:t>
      </w:r>
      <w:proofErr w:type="spellEnd"/>
      <w:r w:rsidRPr="00673697">
        <w:rPr>
          <w:sz w:val="22"/>
          <w:szCs w:val="22"/>
          <w:shd w:val="clear" w:color="auto" w:fill="FFFFFF"/>
        </w:rPr>
        <w:t xml:space="preserve"> </w:t>
      </w:r>
      <w:proofErr w:type="spellStart"/>
      <w:r w:rsidRPr="00673697">
        <w:rPr>
          <w:sz w:val="22"/>
          <w:szCs w:val="22"/>
          <w:shd w:val="clear" w:color="auto" w:fill="FFFFFF"/>
        </w:rPr>
        <w:t>evleri</w:t>
      </w:r>
      <w:proofErr w:type="spellEnd"/>
      <w:r w:rsidRPr="00673697">
        <w:rPr>
          <w:sz w:val="22"/>
          <w:szCs w:val="22"/>
          <w:shd w:val="clear" w:color="auto" w:fill="FFFFFF"/>
        </w:rPr>
        <w:t xml:space="preserve"> </w:t>
      </w:r>
      <w:proofErr w:type="spellStart"/>
      <w:r w:rsidRPr="00673697">
        <w:rPr>
          <w:sz w:val="22"/>
          <w:szCs w:val="22"/>
          <w:shd w:val="clear" w:color="auto" w:fill="FFFFFF"/>
        </w:rPr>
        <w:t>bahçelerinde</w:t>
      </w:r>
      <w:proofErr w:type="spellEnd"/>
      <w:r w:rsidRPr="00673697">
        <w:rPr>
          <w:sz w:val="22"/>
          <w:szCs w:val="22"/>
          <w:shd w:val="clear" w:color="auto" w:fill="FFFFFF"/>
        </w:rPr>
        <w:t xml:space="preserve"> </w:t>
      </w:r>
      <w:proofErr w:type="spellStart"/>
      <w:r w:rsidRPr="00673697">
        <w:rPr>
          <w:sz w:val="22"/>
          <w:szCs w:val="22"/>
          <w:shd w:val="clear" w:color="auto" w:fill="FFFFFF"/>
        </w:rPr>
        <w:t>antik</w:t>
      </w:r>
      <w:proofErr w:type="spellEnd"/>
      <w:r w:rsidRPr="00673697">
        <w:rPr>
          <w:sz w:val="22"/>
          <w:szCs w:val="22"/>
          <w:shd w:val="clear" w:color="auto" w:fill="FFFFFF"/>
        </w:rPr>
        <w:t xml:space="preserve"> </w:t>
      </w:r>
      <w:proofErr w:type="spellStart"/>
      <w:proofErr w:type="gramStart"/>
      <w:r w:rsidRPr="00673697">
        <w:rPr>
          <w:sz w:val="22"/>
          <w:szCs w:val="22"/>
          <w:shd w:val="clear" w:color="auto" w:fill="FFFFFF"/>
        </w:rPr>
        <w:t>Heraklia'nın</w:t>
      </w:r>
      <w:proofErr w:type="spellEnd"/>
      <w:proofErr w:type="gramEnd"/>
      <w:r w:rsidRPr="00673697">
        <w:rPr>
          <w:sz w:val="22"/>
          <w:szCs w:val="22"/>
          <w:shd w:val="clear" w:color="auto" w:fill="FFFFFF"/>
        </w:rPr>
        <w:t xml:space="preserve"> </w:t>
      </w:r>
      <w:proofErr w:type="spellStart"/>
      <w:r w:rsidRPr="00673697">
        <w:rPr>
          <w:sz w:val="22"/>
          <w:szCs w:val="22"/>
          <w:shd w:val="clear" w:color="auto" w:fill="FFFFFF"/>
        </w:rPr>
        <w:t>Karya</w:t>
      </w:r>
      <w:proofErr w:type="spellEnd"/>
      <w:r w:rsidRPr="00673697">
        <w:rPr>
          <w:sz w:val="22"/>
          <w:szCs w:val="22"/>
          <w:shd w:val="clear" w:color="auto" w:fill="FFFFFF"/>
        </w:rPr>
        <w:t xml:space="preserve"> </w:t>
      </w:r>
      <w:proofErr w:type="spellStart"/>
      <w:r w:rsidRPr="00673697">
        <w:rPr>
          <w:sz w:val="22"/>
          <w:szCs w:val="22"/>
          <w:shd w:val="clear" w:color="auto" w:fill="FFFFFF"/>
        </w:rPr>
        <w:t>süslemeli</w:t>
      </w:r>
      <w:proofErr w:type="spellEnd"/>
      <w:r w:rsidRPr="00673697">
        <w:rPr>
          <w:sz w:val="22"/>
          <w:szCs w:val="22"/>
          <w:shd w:val="clear" w:color="auto" w:fill="FFFFFF"/>
        </w:rPr>
        <w:t xml:space="preserve"> </w:t>
      </w:r>
      <w:proofErr w:type="spellStart"/>
      <w:r w:rsidRPr="00673697">
        <w:rPr>
          <w:sz w:val="22"/>
          <w:szCs w:val="22"/>
          <w:shd w:val="clear" w:color="auto" w:fill="FFFFFF"/>
        </w:rPr>
        <w:t>bahçelerinden</w:t>
      </w:r>
      <w:proofErr w:type="spellEnd"/>
      <w:r w:rsidRPr="00673697">
        <w:rPr>
          <w:sz w:val="22"/>
          <w:szCs w:val="22"/>
          <w:shd w:val="clear" w:color="auto" w:fill="FFFFFF"/>
        </w:rPr>
        <w:t xml:space="preserve"> </w:t>
      </w:r>
      <w:proofErr w:type="spellStart"/>
      <w:r w:rsidRPr="00673697">
        <w:rPr>
          <w:sz w:val="22"/>
          <w:szCs w:val="22"/>
          <w:shd w:val="clear" w:color="auto" w:fill="FFFFFF"/>
        </w:rPr>
        <w:t>izler</w:t>
      </w:r>
      <w:proofErr w:type="spellEnd"/>
      <w:r w:rsidRPr="00673697">
        <w:rPr>
          <w:sz w:val="22"/>
          <w:szCs w:val="22"/>
          <w:shd w:val="clear" w:color="auto" w:fill="FFFFFF"/>
        </w:rPr>
        <w:t xml:space="preserve"> </w:t>
      </w:r>
      <w:proofErr w:type="spellStart"/>
      <w:r w:rsidRPr="00673697">
        <w:rPr>
          <w:sz w:val="22"/>
          <w:szCs w:val="22"/>
          <w:shd w:val="clear" w:color="auto" w:fill="FFFFFF"/>
        </w:rPr>
        <w:t>taşır</w:t>
      </w:r>
      <w:proofErr w:type="spellEnd"/>
      <w:r w:rsidRPr="00673697">
        <w:rPr>
          <w:sz w:val="22"/>
          <w:szCs w:val="22"/>
          <w:shd w:val="clear" w:color="auto" w:fill="FFFFFF"/>
        </w:rPr>
        <w:t xml:space="preserve">. </w:t>
      </w:r>
      <w:proofErr w:type="spellStart"/>
      <w:proofErr w:type="gramStart"/>
      <w:r w:rsidRPr="00673697">
        <w:rPr>
          <w:sz w:val="22"/>
          <w:szCs w:val="22"/>
          <w:shd w:val="clear" w:color="auto" w:fill="FFFFFF"/>
        </w:rPr>
        <w:t>Kapıkırı</w:t>
      </w:r>
      <w:proofErr w:type="spellEnd"/>
      <w:r w:rsidRPr="00673697">
        <w:rPr>
          <w:sz w:val="22"/>
          <w:szCs w:val="22"/>
          <w:shd w:val="clear" w:color="auto" w:fill="FFFFFF"/>
        </w:rPr>
        <w:t xml:space="preserve"> </w:t>
      </w:r>
      <w:proofErr w:type="spellStart"/>
      <w:r w:rsidRPr="00673697">
        <w:rPr>
          <w:sz w:val="22"/>
          <w:szCs w:val="22"/>
          <w:shd w:val="clear" w:color="auto" w:fill="FFFFFF"/>
        </w:rPr>
        <w:t>köyü</w:t>
      </w:r>
      <w:proofErr w:type="spellEnd"/>
      <w:r w:rsidRPr="00673697">
        <w:rPr>
          <w:sz w:val="22"/>
          <w:szCs w:val="22"/>
          <w:shd w:val="clear" w:color="auto" w:fill="FFFFFF"/>
        </w:rPr>
        <w:t xml:space="preserve">, </w:t>
      </w:r>
      <w:proofErr w:type="spellStart"/>
      <w:r w:rsidRPr="00673697">
        <w:rPr>
          <w:sz w:val="22"/>
          <w:szCs w:val="22"/>
          <w:shd w:val="clear" w:color="auto" w:fill="FFFFFF"/>
        </w:rPr>
        <w:t>geçmişin</w:t>
      </w:r>
      <w:proofErr w:type="spellEnd"/>
      <w:r w:rsidRPr="00673697">
        <w:rPr>
          <w:sz w:val="22"/>
          <w:szCs w:val="22"/>
          <w:shd w:val="clear" w:color="auto" w:fill="FFFFFF"/>
        </w:rPr>
        <w:t xml:space="preserve"> </w:t>
      </w:r>
      <w:proofErr w:type="spellStart"/>
      <w:r w:rsidRPr="00673697">
        <w:rPr>
          <w:sz w:val="22"/>
          <w:szCs w:val="22"/>
          <w:shd w:val="clear" w:color="auto" w:fill="FFFFFF"/>
        </w:rPr>
        <w:t>günümüze</w:t>
      </w:r>
      <w:proofErr w:type="spellEnd"/>
      <w:r w:rsidRPr="00673697">
        <w:rPr>
          <w:sz w:val="22"/>
          <w:szCs w:val="22"/>
          <w:shd w:val="clear" w:color="auto" w:fill="FFFFFF"/>
        </w:rPr>
        <w:t xml:space="preserve"> </w:t>
      </w:r>
      <w:proofErr w:type="spellStart"/>
      <w:r w:rsidRPr="00673697">
        <w:rPr>
          <w:sz w:val="22"/>
          <w:szCs w:val="22"/>
          <w:shd w:val="clear" w:color="auto" w:fill="FFFFFF"/>
        </w:rPr>
        <w:t>sarkan</w:t>
      </w:r>
      <w:proofErr w:type="spellEnd"/>
      <w:r w:rsidRPr="00673697">
        <w:rPr>
          <w:sz w:val="22"/>
          <w:szCs w:val="22"/>
          <w:shd w:val="clear" w:color="auto" w:fill="FFFFFF"/>
        </w:rPr>
        <w:t xml:space="preserve"> </w:t>
      </w:r>
      <w:proofErr w:type="spellStart"/>
      <w:r w:rsidRPr="00673697">
        <w:rPr>
          <w:sz w:val="22"/>
          <w:szCs w:val="22"/>
          <w:shd w:val="clear" w:color="auto" w:fill="FFFFFF"/>
        </w:rPr>
        <w:t>izlerini</w:t>
      </w:r>
      <w:proofErr w:type="spellEnd"/>
      <w:r w:rsidRPr="00673697">
        <w:rPr>
          <w:sz w:val="22"/>
          <w:szCs w:val="22"/>
          <w:shd w:val="clear" w:color="auto" w:fill="FFFFFF"/>
        </w:rPr>
        <w:t xml:space="preserve"> </w:t>
      </w:r>
      <w:proofErr w:type="spellStart"/>
      <w:r w:rsidRPr="00673697">
        <w:rPr>
          <w:sz w:val="22"/>
          <w:szCs w:val="22"/>
          <w:shd w:val="clear" w:color="auto" w:fill="FFFFFF"/>
        </w:rPr>
        <w:t>yansıtır</w:t>
      </w:r>
      <w:proofErr w:type="spellEnd"/>
      <w:r w:rsidRPr="00673697">
        <w:rPr>
          <w:sz w:val="22"/>
          <w:szCs w:val="22"/>
          <w:shd w:val="clear" w:color="auto" w:fill="FFFFFF"/>
        </w:rPr>
        <w:t xml:space="preserve"> </w:t>
      </w:r>
      <w:proofErr w:type="spellStart"/>
      <w:r w:rsidRPr="00673697">
        <w:rPr>
          <w:sz w:val="22"/>
          <w:szCs w:val="22"/>
          <w:shd w:val="clear" w:color="auto" w:fill="FFFFFF"/>
        </w:rPr>
        <w:t>ya</w:t>
      </w:r>
      <w:proofErr w:type="spellEnd"/>
      <w:r w:rsidRPr="00673697">
        <w:rPr>
          <w:sz w:val="22"/>
          <w:szCs w:val="22"/>
          <w:shd w:val="clear" w:color="auto" w:fill="FFFFFF"/>
        </w:rPr>
        <w:t xml:space="preserve"> da </w:t>
      </w:r>
      <w:proofErr w:type="spellStart"/>
      <w:r w:rsidRPr="00673697">
        <w:rPr>
          <w:sz w:val="22"/>
          <w:szCs w:val="22"/>
          <w:shd w:val="clear" w:color="auto" w:fill="FFFFFF"/>
        </w:rPr>
        <w:t>başka</w:t>
      </w:r>
      <w:proofErr w:type="spellEnd"/>
      <w:r w:rsidRPr="00673697">
        <w:rPr>
          <w:sz w:val="22"/>
          <w:szCs w:val="22"/>
          <w:shd w:val="clear" w:color="auto" w:fill="FFFFFF"/>
        </w:rPr>
        <w:t xml:space="preserve"> </w:t>
      </w:r>
      <w:proofErr w:type="spellStart"/>
      <w:r w:rsidRPr="00673697">
        <w:rPr>
          <w:sz w:val="22"/>
          <w:szCs w:val="22"/>
          <w:shd w:val="clear" w:color="auto" w:fill="FFFFFF"/>
        </w:rPr>
        <w:t>bir</w:t>
      </w:r>
      <w:proofErr w:type="spellEnd"/>
      <w:r w:rsidRPr="00673697">
        <w:rPr>
          <w:sz w:val="22"/>
          <w:szCs w:val="22"/>
          <w:shd w:val="clear" w:color="auto" w:fill="FFFFFF"/>
        </w:rPr>
        <w:t xml:space="preserve"> </w:t>
      </w:r>
      <w:proofErr w:type="spellStart"/>
      <w:r w:rsidRPr="00673697">
        <w:rPr>
          <w:sz w:val="22"/>
          <w:szCs w:val="22"/>
          <w:shd w:val="clear" w:color="auto" w:fill="FFFFFF"/>
        </w:rPr>
        <w:t>deyişle</w:t>
      </w:r>
      <w:proofErr w:type="spellEnd"/>
      <w:r w:rsidRPr="00673697">
        <w:rPr>
          <w:rStyle w:val="apple-converted-space"/>
          <w:sz w:val="22"/>
          <w:szCs w:val="22"/>
          <w:shd w:val="clear" w:color="auto" w:fill="FFFFFF"/>
        </w:rPr>
        <w:t> </w:t>
      </w:r>
      <w:proofErr w:type="spellStart"/>
      <w:r w:rsidRPr="00673697">
        <w:rPr>
          <w:sz w:val="22"/>
          <w:szCs w:val="22"/>
          <w:shd w:val="clear" w:color="auto" w:fill="FFFFFF"/>
        </w:rPr>
        <w:t>şimdiki</w:t>
      </w:r>
      <w:proofErr w:type="spellEnd"/>
      <w:r w:rsidRPr="00673697">
        <w:rPr>
          <w:sz w:val="22"/>
          <w:szCs w:val="22"/>
          <w:shd w:val="clear" w:color="auto" w:fill="FFFFFF"/>
        </w:rPr>
        <w:t xml:space="preserve"> zaman </w:t>
      </w:r>
      <w:proofErr w:type="spellStart"/>
      <w:r w:rsidRPr="00673697">
        <w:rPr>
          <w:sz w:val="22"/>
          <w:szCs w:val="22"/>
          <w:shd w:val="clear" w:color="auto" w:fill="FFFFFF"/>
        </w:rPr>
        <w:t>içinde</w:t>
      </w:r>
      <w:proofErr w:type="spellEnd"/>
      <w:r w:rsidRPr="00673697">
        <w:rPr>
          <w:sz w:val="22"/>
          <w:szCs w:val="22"/>
          <w:shd w:val="clear" w:color="auto" w:fill="FFFFFF"/>
        </w:rPr>
        <w:t xml:space="preserve"> </w:t>
      </w:r>
      <w:proofErr w:type="spellStart"/>
      <w:r w:rsidRPr="00673697">
        <w:rPr>
          <w:sz w:val="22"/>
          <w:szCs w:val="22"/>
          <w:shd w:val="clear" w:color="auto" w:fill="FFFFFF"/>
        </w:rPr>
        <w:t>gizli</w:t>
      </w:r>
      <w:proofErr w:type="spellEnd"/>
      <w:r w:rsidRPr="00673697">
        <w:rPr>
          <w:sz w:val="22"/>
          <w:szCs w:val="22"/>
          <w:shd w:val="clear" w:color="auto" w:fill="FFFFFF"/>
        </w:rPr>
        <w:t xml:space="preserve"> </w:t>
      </w:r>
      <w:proofErr w:type="spellStart"/>
      <w:r w:rsidRPr="00673697">
        <w:rPr>
          <w:sz w:val="22"/>
          <w:szCs w:val="22"/>
          <w:shd w:val="clear" w:color="auto" w:fill="FFFFFF"/>
        </w:rPr>
        <w:t>bir</w:t>
      </w:r>
      <w:proofErr w:type="spellEnd"/>
      <w:r w:rsidRPr="00673697">
        <w:rPr>
          <w:sz w:val="22"/>
          <w:szCs w:val="22"/>
          <w:shd w:val="clear" w:color="auto" w:fill="FFFFFF"/>
        </w:rPr>
        <w:t xml:space="preserve"> </w:t>
      </w:r>
      <w:proofErr w:type="spellStart"/>
      <w:r w:rsidRPr="00673697">
        <w:rPr>
          <w:sz w:val="22"/>
          <w:szCs w:val="22"/>
          <w:shd w:val="clear" w:color="auto" w:fill="FFFFFF"/>
        </w:rPr>
        <w:t>geçmişte</w:t>
      </w:r>
      <w:proofErr w:type="spellEnd"/>
      <w:r w:rsidRPr="00673697">
        <w:rPr>
          <w:sz w:val="22"/>
          <w:szCs w:val="22"/>
          <w:shd w:val="clear" w:color="auto" w:fill="FFFFFF"/>
        </w:rPr>
        <w:t xml:space="preserve"> </w:t>
      </w:r>
      <w:proofErr w:type="spellStart"/>
      <w:r w:rsidRPr="00673697">
        <w:rPr>
          <w:sz w:val="22"/>
          <w:szCs w:val="22"/>
          <w:shd w:val="clear" w:color="auto" w:fill="FFFFFF"/>
        </w:rPr>
        <w:t>yaşar</w:t>
      </w:r>
      <w:proofErr w:type="spellEnd"/>
      <w:r w:rsidRPr="00673697">
        <w:rPr>
          <w:sz w:val="22"/>
          <w:szCs w:val="22"/>
          <w:shd w:val="clear" w:color="auto" w:fill="FFFFFF"/>
        </w:rPr>
        <w:t>.</w:t>
      </w:r>
      <w:proofErr w:type="gramEnd"/>
    </w:p>
    <w:p w:rsidR="003D63F4" w:rsidRPr="00673697" w:rsidRDefault="003D63F4" w:rsidP="000541EA">
      <w:pPr>
        <w:pStyle w:val="NormalWeb"/>
        <w:shd w:val="clear" w:color="auto" w:fill="FFFFFF"/>
        <w:spacing w:before="0" w:beforeAutospacing="0" w:after="0" w:afterAutospacing="0"/>
        <w:rPr>
          <w:sz w:val="22"/>
          <w:szCs w:val="22"/>
          <w:shd w:val="clear" w:color="auto" w:fill="FFFFFF"/>
        </w:rPr>
      </w:pPr>
    </w:p>
    <w:p w:rsidR="00DA60E8" w:rsidRPr="00673697" w:rsidRDefault="00DA60E8" w:rsidP="000541EA">
      <w:pPr>
        <w:shd w:val="clear" w:color="auto" w:fill="FFFFFF"/>
        <w:spacing w:after="0" w:line="240" w:lineRule="auto"/>
        <w:rPr>
          <w:rFonts w:ascii="Times New Roman" w:hAnsi="Times New Roman" w:cs="Times New Roman"/>
          <w:lang w:eastAsia="tr-TR"/>
        </w:rPr>
      </w:pPr>
      <w:r w:rsidRPr="00673697">
        <w:rPr>
          <w:rFonts w:ascii="Times New Roman" w:hAnsi="Times New Roman" w:cs="Times New Roman"/>
          <w:lang w:eastAsia="tr-TR"/>
        </w:rPr>
        <w:lastRenderedPageBreak/>
        <w:t xml:space="preserve">Kar'ların İ.Ö 1000 yıllarında kurdukları </w:t>
      </w:r>
      <w:proofErr w:type="spellStart"/>
      <w:r w:rsidRPr="00673697">
        <w:rPr>
          <w:rFonts w:ascii="Times New Roman" w:hAnsi="Times New Roman" w:cs="Times New Roman"/>
          <w:lang w:eastAsia="tr-TR"/>
        </w:rPr>
        <w:t>Latmos</w:t>
      </w:r>
      <w:proofErr w:type="spellEnd"/>
      <w:r w:rsidRPr="00673697">
        <w:rPr>
          <w:rFonts w:ascii="Times New Roman" w:hAnsi="Times New Roman" w:cs="Times New Roman"/>
          <w:lang w:eastAsia="tr-TR"/>
        </w:rPr>
        <w:t xml:space="preserve"> antik kenti İ.Ö 4.yy sonlarında bu günkü Milas </w:t>
      </w:r>
      <w:proofErr w:type="spellStart"/>
      <w:r w:rsidRPr="00673697">
        <w:rPr>
          <w:rFonts w:ascii="Times New Roman" w:hAnsi="Times New Roman" w:cs="Times New Roman"/>
          <w:lang w:eastAsia="tr-TR"/>
        </w:rPr>
        <w:t>Karya</w:t>
      </w:r>
      <w:proofErr w:type="spellEnd"/>
      <w:r w:rsidRPr="00673697">
        <w:rPr>
          <w:rFonts w:ascii="Times New Roman" w:hAnsi="Times New Roman" w:cs="Times New Roman"/>
          <w:lang w:eastAsia="tr-TR"/>
        </w:rPr>
        <w:t xml:space="preserve"> </w:t>
      </w:r>
      <w:proofErr w:type="spellStart"/>
      <w:r w:rsidRPr="00673697">
        <w:rPr>
          <w:rFonts w:ascii="Times New Roman" w:hAnsi="Times New Roman" w:cs="Times New Roman"/>
          <w:lang w:eastAsia="tr-TR"/>
        </w:rPr>
        <w:t>Satrabı</w:t>
      </w:r>
      <w:proofErr w:type="spellEnd"/>
      <w:r w:rsidRPr="00673697">
        <w:rPr>
          <w:rFonts w:ascii="Times New Roman" w:hAnsi="Times New Roman" w:cs="Times New Roman"/>
          <w:lang w:eastAsia="tr-TR"/>
        </w:rPr>
        <w:t xml:space="preserve"> </w:t>
      </w:r>
      <w:proofErr w:type="spellStart"/>
      <w:r w:rsidRPr="00673697">
        <w:rPr>
          <w:rFonts w:ascii="Times New Roman" w:hAnsi="Times New Roman" w:cs="Times New Roman"/>
          <w:lang w:eastAsia="tr-TR"/>
        </w:rPr>
        <w:t>Mausolovs'un</w:t>
      </w:r>
      <w:proofErr w:type="spellEnd"/>
      <w:r w:rsidRPr="00673697">
        <w:rPr>
          <w:rFonts w:ascii="Times New Roman" w:hAnsi="Times New Roman" w:cs="Times New Roman"/>
          <w:lang w:eastAsia="tr-TR"/>
        </w:rPr>
        <w:t xml:space="preserve"> emrine girer. Eski </w:t>
      </w:r>
      <w:proofErr w:type="spellStart"/>
      <w:r w:rsidRPr="00673697">
        <w:rPr>
          <w:rFonts w:ascii="Times New Roman" w:hAnsi="Times New Roman" w:cs="Times New Roman"/>
          <w:lang w:eastAsia="tr-TR"/>
        </w:rPr>
        <w:t>Latmos'lular</w:t>
      </w:r>
      <w:proofErr w:type="spellEnd"/>
      <w:r w:rsidRPr="00673697">
        <w:rPr>
          <w:rFonts w:ascii="Times New Roman" w:hAnsi="Times New Roman" w:cs="Times New Roman"/>
          <w:lang w:eastAsia="tr-TR"/>
        </w:rPr>
        <w:t xml:space="preserve"> aynı yüzyılın sonlarında kentlerini tamamen terk ederek Bafa gölü kıyısındaki </w:t>
      </w:r>
      <w:proofErr w:type="spellStart"/>
      <w:r w:rsidRPr="00673697">
        <w:rPr>
          <w:rFonts w:ascii="Times New Roman" w:hAnsi="Times New Roman" w:cs="Times New Roman"/>
          <w:lang w:eastAsia="tr-TR"/>
        </w:rPr>
        <w:t>Heraklia'ya</w:t>
      </w:r>
      <w:proofErr w:type="spellEnd"/>
      <w:r w:rsidRPr="00673697">
        <w:rPr>
          <w:rFonts w:ascii="Times New Roman" w:hAnsi="Times New Roman" w:cs="Times New Roman"/>
          <w:lang w:eastAsia="tr-TR"/>
        </w:rPr>
        <w:t xml:space="preserve"> yerleşirler.</w:t>
      </w:r>
    </w:p>
    <w:p w:rsidR="00DA60E8" w:rsidRPr="00673697" w:rsidRDefault="00DA60E8" w:rsidP="000541EA">
      <w:pPr>
        <w:pStyle w:val="NormalWeb"/>
        <w:shd w:val="clear" w:color="auto" w:fill="FFFFFF"/>
        <w:spacing w:before="0" w:beforeAutospacing="0" w:after="0" w:afterAutospacing="0"/>
        <w:rPr>
          <w:sz w:val="22"/>
          <w:szCs w:val="22"/>
          <w:shd w:val="clear" w:color="auto" w:fill="FFFFFF"/>
        </w:rPr>
      </w:pPr>
    </w:p>
    <w:p w:rsidR="00DA60E8" w:rsidRPr="00673697" w:rsidRDefault="000D50D6" w:rsidP="000541EA">
      <w:pPr>
        <w:pStyle w:val="NormalWeb"/>
        <w:shd w:val="clear" w:color="auto" w:fill="FFFFFF"/>
        <w:spacing w:before="0" w:beforeAutospacing="0" w:after="0" w:afterAutospacing="0"/>
        <w:rPr>
          <w:color w:val="000000"/>
          <w:sz w:val="22"/>
          <w:szCs w:val="22"/>
          <w:shd w:val="clear" w:color="auto" w:fill="FFFFFF"/>
        </w:rPr>
      </w:pPr>
      <w:r>
        <w:rPr>
          <w:noProof/>
          <w:color w:val="000000"/>
          <w:sz w:val="22"/>
          <w:szCs w:val="22"/>
          <w:shd w:val="clear" w:color="auto" w:fill="FFFFFF"/>
          <w:lang w:val="tr-TR" w:eastAsia="tr-TR"/>
        </w:rPr>
        <w:pict>
          <v:shape id="2 Resim" o:spid="_x0000_i1026" type="#_x0000_t75" alt="heraklia bafa.JPG" style="width:453pt;height:302.25pt;visibility:visible">
            <v:imagedata r:id="rId9" o:title=""/>
          </v:shape>
        </w:pict>
      </w:r>
    </w:p>
    <w:p w:rsidR="00DA60E8" w:rsidRPr="00673697" w:rsidRDefault="00DA60E8" w:rsidP="000541EA">
      <w:pPr>
        <w:pStyle w:val="NormalWeb"/>
        <w:shd w:val="clear" w:color="auto" w:fill="FFFFFF"/>
        <w:spacing w:before="0" w:beforeAutospacing="0" w:after="0" w:afterAutospacing="0"/>
        <w:rPr>
          <w:color w:val="000000"/>
          <w:sz w:val="22"/>
          <w:szCs w:val="22"/>
          <w:shd w:val="clear" w:color="auto" w:fill="FFFFFF"/>
        </w:rPr>
      </w:pPr>
    </w:p>
    <w:p w:rsidR="00DA60E8" w:rsidRDefault="00DA60E8" w:rsidP="000541EA">
      <w:pPr>
        <w:pStyle w:val="NormalWeb"/>
        <w:shd w:val="clear" w:color="auto" w:fill="FFFFFF"/>
        <w:spacing w:before="0" w:beforeAutospacing="0" w:after="0" w:afterAutospacing="0"/>
        <w:rPr>
          <w:color w:val="252525"/>
          <w:sz w:val="22"/>
          <w:szCs w:val="22"/>
        </w:rPr>
      </w:pPr>
      <w:proofErr w:type="spellStart"/>
      <w:r w:rsidRPr="00673697">
        <w:rPr>
          <w:color w:val="252525"/>
          <w:sz w:val="22"/>
          <w:szCs w:val="22"/>
        </w:rPr>
        <w:t>Bugün</w:t>
      </w:r>
      <w:proofErr w:type="spellEnd"/>
      <w:r w:rsidRPr="00673697">
        <w:rPr>
          <w:color w:val="252525"/>
          <w:sz w:val="22"/>
          <w:szCs w:val="22"/>
        </w:rPr>
        <w:t xml:space="preserve"> </w:t>
      </w:r>
      <w:proofErr w:type="spellStart"/>
      <w:r w:rsidRPr="00673697">
        <w:rPr>
          <w:color w:val="252525"/>
          <w:sz w:val="22"/>
          <w:szCs w:val="22"/>
        </w:rPr>
        <w:t>göl</w:t>
      </w:r>
      <w:proofErr w:type="spellEnd"/>
      <w:r w:rsidRPr="00673697">
        <w:rPr>
          <w:color w:val="252525"/>
          <w:sz w:val="22"/>
          <w:szCs w:val="22"/>
        </w:rPr>
        <w:t xml:space="preserve"> </w:t>
      </w:r>
      <w:proofErr w:type="spellStart"/>
      <w:r w:rsidRPr="00673697">
        <w:rPr>
          <w:color w:val="252525"/>
          <w:sz w:val="22"/>
          <w:szCs w:val="22"/>
        </w:rPr>
        <w:t>kıyısında</w:t>
      </w:r>
      <w:proofErr w:type="spellEnd"/>
      <w:r w:rsidRPr="00673697">
        <w:rPr>
          <w:color w:val="252525"/>
          <w:sz w:val="22"/>
          <w:szCs w:val="22"/>
        </w:rPr>
        <w:t xml:space="preserve"> </w:t>
      </w:r>
      <w:proofErr w:type="spellStart"/>
      <w:r w:rsidRPr="00673697">
        <w:rPr>
          <w:color w:val="252525"/>
          <w:sz w:val="22"/>
          <w:szCs w:val="22"/>
        </w:rPr>
        <w:t>yıkıntıları</w:t>
      </w:r>
      <w:proofErr w:type="spellEnd"/>
      <w:r w:rsidRPr="00673697">
        <w:rPr>
          <w:color w:val="252525"/>
          <w:sz w:val="22"/>
          <w:szCs w:val="22"/>
        </w:rPr>
        <w:t xml:space="preserve"> </w:t>
      </w:r>
      <w:proofErr w:type="spellStart"/>
      <w:r w:rsidRPr="00673697">
        <w:rPr>
          <w:color w:val="252525"/>
          <w:sz w:val="22"/>
          <w:szCs w:val="22"/>
        </w:rPr>
        <w:t>bulunan</w:t>
      </w:r>
      <w:proofErr w:type="spellEnd"/>
      <w:r w:rsidRPr="00673697">
        <w:rPr>
          <w:color w:val="252525"/>
          <w:sz w:val="22"/>
          <w:szCs w:val="22"/>
        </w:rPr>
        <w:t xml:space="preserve"> </w:t>
      </w:r>
      <w:proofErr w:type="spellStart"/>
      <w:proofErr w:type="gramStart"/>
      <w:r w:rsidRPr="00673697">
        <w:rPr>
          <w:color w:val="252525"/>
          <w:sz w:val="22"/>
          <w:szCs w:val="22"/>
        </w:rPr>
        <w:t>tarihi</w:t>
      </w:r>
      <w:proofErr w:type="spellEnd"/>
      <w:r w:rsidRPr="00673697">
        <w:rPr>
          <w:color w:val="252525"/>
          <w:sz w:val="22"/>
          <w:szCs w:val="22"/>
        </w:rPr>
        <w:t xml:space="preserve">  </w:t>
      </w:r>
      <w:proofErr w:type="spellStart"/>
      <w:r w:rsidRPr="00673697">
        <w:rPr>
          <w:color w:val="252525"/>
          <w:sz w:val="22"/>
          <w:szCs w:val="22"/>
        </w:rPr>
        <w:t>Herakleia</w:t>
      </w:r>
      <w:proofErr w:type="spellEnd"/>
      <w:proofErr w:type="gramEnd"/>
      <w:r w:rsidRPr="00673697">
        <w:rPr>
          <w:color w:val="252525"/>
          <w:sz w:val="22"/>
          <w:szCs w:val="22"/>
        </w:rPr>
        <w:t xml:space="preserve"> </w:t>
      </w:r>
      <w:proofErr w:type="spellStart"/>
      <w:r w:rsidRPr="00673697">
        <w:rPr>
          <w:color w:val="252525"/>
          <w:sz w:val="22"/>
          <w:szCs w:val="22"/>
        </w:rPr>
        <w:t>ya</w:t>
      </w:r>
      <w:proofErr w:type="spellEnd"/>
      <w:r w:rsidRPr="00673697">
        <w:rPr>
          <w:color w:val="252525"/>
          <w:sz w:val="22"/>
          <w:szCs w:val="22"/>
        </w:rPr>
        <w:t xml:space="preserve"> da </w:t>
      </w:r>
      <w:proofErr w:type="spellStart"/>
      <w:r w:rsidRPr="00673697">
        <w:rPr>
          <w:color w:val="252525"/>
          <w:sz w:val="22"/>
          <w:szCs w:val="22"/>
        </w:rPr>
        <w:t>Herakleia</w:t>
      </w:r>
      <w:proofErr w:type="spellEnd"/>
      <w:r w:rsidRPr="00673697">
        <w:rPr>
          <w:color w:val="252525"/>
          <w:sz w:val="22"/>
          <w:szCs w:val="22"/>
        </w:rPr>
        <w:t xml:space="preserve"> </w:t>
      </w:r>
      <w:proofErr w:type="spellStart"/>
      <w:r w:rsidRPr="00673697">
        <w:rPr>
          <w:color w:val="252525"/>
          <w:sz w:val="22"/>
          <w:szCs w:val="22"/>
        </w:rPr>
        <w:t>Latmos</w:t>
      </w:r>
      <w:proofErr w:type="spellEnd"/>
      <w:r w:rsidRPr="00673697">
        <w:rPr>
          <w:color w:val="252525"/>
          <w:sz w:val="22"/>
          <w:szCs w:val="22"/>
        </w:rPr>
        <w:t xml:space="preserve"> </w:t>
      </w:r>
      <w:proofErr w:type="spellStart"/>
      <w:r w:rsidRPr="00673697">
        <w:rPr>
          <w:color w:val="252525"/>
          <w:sz w:val="22"/>
          <w:szCs w:val="22"/>
        </w:rPr>
        <w:t>kenti</w:t>
      </w:r>
      <w:proofErr w:type="spellEnd"/>
      <w:r w:rsidRPr="00673697">
        <w:rPr>
          <w:color w:val="252525"/>
          <w:sz w:val="22"/>
          <w:szCs w:val="22"/>
        </w:rPr>
        <w:t xml:space="preserve"> de </w:t>
      </w:r>
      <w:proofErr w:type="spellStart"/>
      <w:r w:rsidRPr="00673697">
        <w:rPr>
          <w:color w:val="252525"/>
          <w:sz w:val="22"/>
          <w:szCs w:val="22"/>
        </w:rPr>
        <w:t>bu</w:t>
      </w:r>
      <w:proofErr w:type="spellEnd"/>
      <w:r w:rsidRPr="00673697">
        <w:rPr>
          <w:color w:val="252525"/>
          <w:sz w:val="22"/>
          <w:szCs w:val="22"/>
        </w:rPr>
        <w:t xml:space="preserve"> </w:t>
      </w:r>
      <w:proofErr w:type="spellStart"/>
      <w:r w:rsidRPr="00673697">
        <w:rPr>
          <w:color w:val="252525"/>
          <w:sz w:val="22"/>
          <w:szCs w:val="22"/>
        </w:rPr>
        <w:t>körfezin</w:t>
      </w:r>
      <w:proofErr w:type="spellEnd"/>
      <w:r w:rsidRPr="00673697">
        <w:rPr>
          <w:color w:val="252525"/>
          <w:sz w:val="22"/>
          <w:szCs w:val="22"/>
        </w:rPr>
        <w:t xml:space="preserve"> </w:t>
      </w:r>
      <w:proofErr w:type="spellStart"/>
      <w:r w:rsidRPr="00673697">
        <w:rPr>
          <w:color w:val="252525"/>
          <w:sz w:val="22"/>
          <w:szCs w:val="22"/>
        </w:rPr>
        <w:t>doğu</w:t>
      </w:r>
      <w:proofErr w:type="spellEnd"/>
      <w:r w:rsidRPr="00673697">
        <w:rPr>
          <w:color w:val="252525"/>
          <w:sz w:val="22"/>
          <w:szCs w:val="22"/>
        </w:rPr>
        <w:t xml:space="preserve"> </w:t>
      </w:r>
      <w:proofErr w:type="spellStart"/>
      <w:r w:rsidRPr="00673697">
        <w:rPr>
          <w:color w:val="252525"/>
          <w:sz w:val="22"/>
          <w:szCs w:val="22"/>
        </w:rPr>
        <w:t>kıyısında</w:t>
      </w:r>
      <w:proofErr w:type="spellEnd"/>
      <w:r w:rsidRPr="00673697">
        <w:rPr>
          <w:color w:val="252525"/>
          <w:sz w:val="22"/>
          <w:szCs w:val="22"/>
        </w:rPr>
        <w:t xml:space="preserve"> </w:t>
      </w:r>
      <w:proofErr w:type="spellStart"/>
      <w:r w:rsidRPr="00673697">
        <w:rPr>
          <w:color w:val="252525"/>
          <w:sz w:val="22"/>
          <w:szCs w:val="22"/>
        </w:rPr>
        <w:t>yer</w:t>
      </w:r>
      <w:proofErr w:type="spellEnd"/>
      <w:r w:rsidRPr="00673697">
        <w:rPr>
          <w:color w:val="252525"/>
          <w:sz w:val="22"/>
          <w:szCs w:val="22"/>
        </w:rPr>
        <w:t xml:space="preserve"> </w:t>
      </w:r>
      <w:proofErr w:type="spellStart"/>
      <w:r w:rsidRPr="00673697">
        <w:rPr>
          <w:color w:val="252525"/>
          <w:sz w:val="22"/>
          <w:szCs w:val="22"/>
        </w:rPr>
        <w:t>almaktadır</w:t>
      </w:r>
      <w:proofErr w:type="spellEnd"/>
      <w:r w:rsidRPr="00673697">
        <w:rPr>
          <w:color w:val="252525"/>
          <w:sz w:val="22"/>
          <w:szCs w:val="22"/>
        </w:rPr>
        <w:t>.</w:t>
      </w:r>
    </w:p>
    <w:p w:rsidR="005A4DFD" w:rsidRDefault="005A4DFD" w:rsidP="000541EA">
      <w:pPr>
        <w:pStyle w:val="NormalWeb"/>
        <w:shd w:val="clear" w:color="auto" w:fill="FFFFFF"/>
        <w:spacing w:before="0" w:beforeAutospacing="0" w:after="0" w:afterAutospacing="0"/>
        <w:rPr>
          <w:color w:val="252525"/>
          <w:sz w:val="22"/>
          <w:szCs w:val="22"/>
        </w:rPr>
      </w:pPr>
    </w:p>
    <w:p w:rsidR="00AC30AD" w:rsidRDefault="000D50D6" w:rsidP="00AC30AD">
      <w:pPr>
        <w:pStyle w:val="NormalWeb"/>
        <w:shd w:val="clear" w:color="auto" w:fill="FFFFFF"/>
        <w:spacing w:before="0" w:beforeAutospacing="0" w:after="0" w:afterAutospacing="0"/>
        <w:jc w:val="center"/>
        <w:rPr>
          <w:color w:val="252525"/>
          <w:sz w:val="22"/>
          <w:szCs w:val="22"/>
        </w:rPr>
      </w:pPr>
      <w:r>
        <w:rPr>
          <w:rFonts w:ascii="Calibri" w:hAnsi="Calibri" w:cs="Tahoma"/>
          <w:color w:val="000000"/>
          <w:sz w:val="28"/>
          <w:szCs w:val="28"/>
          <w:lang w:val="de-DE"/>
        </w:rPr>
        <w:pict>
          <v:shape id="_x0000_i1027" type="#_x0000_t75" style="width:377.25pt;height:282.75pt">
            <v:imagedata r:id="rId10" o:title="5"/>
          </v:shape>
        </w:pict>
      </w:r>
    </w:p>
    <w:p w:rsidR="00DA60E8" w:rsidRPr="00673697" w:rsidRDefault="00DA60E8" w:rsidP="000541EA">
      <w:pPr>
        <w:pStyle w:val="NormalWeb"/>
        <w:shd w:val="clear" w:color="auto" w:fill="FFFFFF"/>
        <w:spacing w:before="0" w:beforeAutospacing="0" w:after="0" w:afterAutospacing="0"/>
        <w:rPr>
          <w:color w:val="000000"/>
          <w:sz w:val="22"/>
          <w:szCs w:val="22"/>
          <w:shd w:val="clear" w:color="auto" w:fill="FFFFFF"/>
        </w:rPr>
      </w:pPr>
    </w:p>
    <w:p w:rsidR="00CB36F9" w:rsidRPr="00CB36F9" w:rsidRDefault="00CB36F9" w:rsidP="00AC30AD">
      <w:pPr>
        <w:pStyle w:val="NormalWeb"/>
        <w:shd w:val="clear" w:color="auto" w:fill="FFFFFF"/>
        <w:spacing w:before="0" w:beforeAutospacing="0" w:after="0" w:afterAutospacing="0"/>
        <w:rPr>
          <w:color w:val="000000"/>
          <w:sz w:val="22"/>
          <w:szCs w:val="22"/>
          <w:lang w:val="tr-TR"/>
        </w:rPr>
      </w:pPr>
      <w:proofErr w:type="spellStart"/>
      <w:r>
        <w:rPr>
          <w:color w:val="252525"/>
          <w:sz w:val="22"/>
          <w:szCs w:val="22"/>
        </w:rPr>
        <w:lastRenderedPageBreak/>
        <w:t>Bafa</w:t>
      </w:r>
      <w:proofErr w:type="spellEnd"/>
      <w:r>
        <w:rPr>
          <w:color w:val="252525"/>
          <w:sz w:val="22"/>
          <w:szCs w:val="22"/>
        </w:rPr>
        <w:t xml:space="preserve"> </w:t>
      </w:r>
      <w:proofErr w:type="spellStart"/>
      <w:r>
        <w:rPr>
          <w:color w:val="252525"/>
          <w:sz w:val="22"/>
          <w:szCs w:val="22"/>
        </w:rPr>
        <w:t>Gölü</w:t>
      </w:r>
      <w:proofErr w:type="spellEnd"/>
      <w:r>
        <w:rPr>
          <w:color w:val="252525"/>
          <w:sz w:val="22"/>
          <w:szCs w:val="22"/>
        </w:rPr>
        <w:t xml:space="preserve"> </w:t>
      </w:r>
      <w:proofErr w:type="spellStart"/>
      <w:proofErr w:type="gramStart"/>
      <w:r w:rsidR="00DA60E8" w:rsidRPr="00CB36F9">
        <w:rPr>
          <w:color w:val="252525"/>
          <w:sz w:val="22"/>
          <w:szCs w:val="22"/>
        </w:rPr>
        <w:t>Türkiye'nin</w:t>
      </w:r>
      <w:proofErr w:type="spellEnd"/>
      <w:proofErr w:type="gramEnd"/>
      <w:r w:rsidR="00DA60E8" w:rsidRPr="00CB36F9">
        <w:rPr>
          <w:color w:val="252525"/>
          <w:sz w:val="22"/>
          <w:szCs w:val="22"/>
        </w:rPr>
        <w:t xml:space="preserve"> </w:t>
      </w:r>
      <w:proofErr w:type="spellStart"/>
      <w:r w:rsidR="00DA60E8" w:rsidRPr="00CB36F9">
        <w:rPr>
          <w:color w:val="252525"/>
          <w:sz w:val="22"/>
          <w:szCs w:val="22"/>
        </w:rPr>
        <w:t>önemli</w:t>
      </w:r>
      <w:proofErr w:type="spellEnd"/>
      <w:r w:rsidR="00DA60E8" w:rsidRPr="00CB36F9">
        <w:rPr>
          <w:color w:val="252525"/>
          <w:sz w:val="22"/>
          <w:szCs w:val="22"/>
        </w:rPr>
        <w:t xml:space="preserve"> </w:t>
      </w:r>
      <w:proofErr w:type="spellStart"/>
      <w:r w:rsidR="00DA60E8" w:rsidRPr="00CB36F9">
        <w:rPr>
          <w:color w:val="252525"/>
          <w:sz w:val="22"/>
          <w:szCs w:val="22"/>
        </w:rPr>
        <w:t>kuş</w:t>
      </w:r>
      <w:proofErr w:type="spellEnd"/>
      <w:r w:rsidR="00DA60E8" w:rsidRPr="00CB36F9">
        <w:rPr>
          <w:color w:val="252525"/>
          <w:sz w:val="22"/>
          <w:szCs w:val="22"/>
        </w:rPr>
        <w:t xml:space="preserve"> </w:t>
      </w:r>
      <w:proofErr w:type="spellStart"/>
      <w:r w:rsidR="00DA60E8" w:rsidRPr="00CB36F9">
        <w:rPr>
          <w:color w:val="252525"/>
          <w:sz w:val="22"/>
          <w:szCs w:val="22"/>
        </w:rPr>
        <w:t>cennetlerinden</w:t>
      </w:r>
      <w:proofErr w:type="spellEnd"/>
      <w:r w:rsidR="00DA60E8" w:rsidRPr="00CB36F9">
        <w:rPr>
          <w:color w:val="252525"/>
          <w:sz w:val="22"/>
          <w:szCs w:val="22"/>
        </w:rPr>
        <w:t xml:space="preserve"> </w:t>
      </w:r>
      <w:proofErr w:type="spellStart"/>
      <w:r w:rsidR="00DA60E8" w:rsidRPr="00CB36F9">
        <w:rPr>
          <w:color w:val="252525"/>
          <w:sz w:val="22"/>
          <w:szCs w:val="22"/>
        </w:rPr>
        <w:t>biridir</w:t>
      </w:r>
      <w:proofErr w:type="spellEnd"/>
      <w:r w:rsidR="00DA60E8" w:rsidRPr="00CB36F9">
        <w:rPr>
          <w:color w:val="252525"/>
          <w:sz w:val="22"/>
          <w:szCs w:val="22"/>
        </w:rPr>
        <w:t>.</w:t>
      </w:r>
      <w:r w:rsidRPr="00CB36F9">
        <w:rPr>
          <w:color w:val="000000"/>
          <w:sz w:val="22"/>
          <w:szCs w:val="22"/>
          <w:lang w:val="tr-TR"/>
        </w:rPr>
        <w:t xml:space="preserve"> </w:t>
      </w:r>
      <w:proofErr w:type="spellStart"/>
      <w:proofErr w:type="gramStart"/>
      <w:r w:rsidR="00DA60E8" w:rsidRPr="00CB36F9">
        <w:rPr>
          <w:color w:val="252525"/>
          <w:sz w:val="22"/>
          <w:szCs w:val="22"/>
        </w:rPr>
        <w:t>Bafa</w:t>
      </w:r>
      <w:proofErr w:type="spellEnd"/>
      <w:r w:rsidR="00DA60E8" w:rsidRPr="00CB36F9">
        <w:rPr>
          <w:color w:val="252525"/>
          <w:sz w:val="22"/>
          <w:szCs w:val="22"/>
        </w:rPr>
        <w:t xml:space="preserve"> </w:t>
      </w:r>
      <w:proofErr w:type="spellStart"/>
      <w:r w:rsidR="00DA60E8" w:rsidRPr="00CB36F9">
        <w:rPr>
          <w:color w:val="252525"/>
          <w:sz w:val="22"/>
          <w:szCs w:val="22"/>
        </w:rPr>
        <w:t>Gölünün</w:t>
      </w:r>
      <w:proofErr w:type="spellEnd"/>
      <w:r w:rsidR="00DA60E8" w:rsidRPr="00CB36F9">
        <w:rPr>
          <w:color w:val="252525"/>
          <w:sz w:val="22"/>
          <w:szCs w:val="22"/>
        </w:rPr>
        <w:t xml:space="preserve"> </w:t>
      </w:r>
      <w:proofErr w:type="spellStart"/>
      <w:r w:rsidR="00DA60E8" w:rsidRPr="00CB36F9">
        <w:rPr>
          <w:color w:val="252525"/>
          <w:sz w:val="22"/>
          <w:szCs w:val="22"/>
        </w:rPr>
        <w:t>Balat</w:t>
      </w:r>
      <w:proofErr w:type="spellEnd"/>
      <w:r w:rsidR="00DA60E8" w:rsidRPr="00CB36F9">
        <w:rPr>
          <w:color w:val="252525"/>
          <w:sz w:val="22"/>
          <w:szCs w:val="22"/>
        </w:rPr>
        <w:t xml:space="preserve"> </w:t>
      </w:r>
      <w:proofErr w:type="spellStart"/>
      <w:r w:rsidR="00DA60E8" w:rsidRPr="00CB36F9">
        <w:rPr>
          <w:color w:val="252525"/>
          <w:sz w:val="22"/>
          <w:szCs w:val="22"/>
        </w:rPr>
        <w:t>Ovasına</w:t>
      </w:r>
      <w:proofErr w:type="spellEnd"/>
      <w:r w:rsidR="00DA60E8" w:rsidRPr="00CB36F9">
        <w:rPr>
          <w:color w:val="252525"/>
          <w:sz w:val="22"/>
          <w:szCs w:val="22"/>
        </w:rPr>
        <w:t xml:space="preserve"> </w:t>
      </w:r>
      <w:proofErr w:type="spellStart"/>
      <w:r w:rsidR="00DA60E8" w:rsidRPr="00CB36F9">
        <w:rPr>
          <w:color w:val="252525"/>
          <w:sz w:val="22"/>
          <w:szCs w:val="22"/>
        </w:rPr>
        <w:t>bakan</w:t>
      </w:r>
      <w:proofErr w:type="spellEnd"/>
      <w:r w:rsidR="00DA60E8" w:rsidRPr="00CB36F9">
        <w:rPr>
          <w:color w:val="252525"/>
          <w:sz w:val="22"/>
          <w:szCs w:val="22"/>
        </w:rPr>
        <w:t xml:space="preserve"> </w:t>
      </w:r>
      <w:proofErr w:type="spellStart"/>
      <w:r w:rsidR="00DA60E8" w:rsidRPr="00CB36F9">
        <w:rPr>
          <w:color w:val="252525"/>
          <w:sz w:val="22"/>
          <w:szCs w:val="22"/>
        </w:rPr>
        <w:t>batı</w:t>
      </w:r>
      <w:proofErr w:type="spellEnd"/>
      <w:r w:rsidR="00DA60E8" w:rsidRPr="00CB36F9">
        <w:rPr>
          <w:color w:val="252525"/>
          <w:sz w:val="22"/>
          <w:szCs w:val="22"/>
        </w:rPr>
        <w:t xml:space="preserve"> </w:t>
      </w:r>
      <w:proofErr w:type="spellStart"/>
      <w:r w:rsidR="00DA60E8" w:rsidRPr="00CB36F9">
        <w:rPr>
          <w:color w:val="252525"/>
          <w:sz w:val="22"/>
          <w:szCs w:val="22"/>
        </w:rPr>
        <w:t>kıyısı</w:t>
      </w:r>
      <w:proofErr w:type="spellEnd"/>
      <w:r w:rsidR="00DA60E8" w:rsidRPr="00CB36F9">
        <w:rPr>
          <w:color w:val="252525"/>
          <w:sz w:val="22"/>
          <w:szCs w:val="22"/>
        </w:rPr>
        <w:t xml:space="preserve">, </w:t>
      </w:r>
      <w:proofErr w:type="spellStart"/>
      <w:r w:rsidR="00DA60E8" w:rsidRPr="00CB36F9">
        <w:rPr>
          <w:color w:val="252525"/>
          <w:sz w:val="22"/>
          <w:szCs w:val="22"/>
        </w:rPr>
        <w:t>sonbahar</w:t>
      </w:r>
      <w:proofErr w:type="spellEnd"/>
      <w:r w:rsidR="00DA60E8" w:rsidRPr="00CB36F9">
        <w:rPr>
          <w:color w:val="252525"/>
          <w:sz w:val="22"/>
          <w:szCs w:val="22"/>
        </w:rPr>
        <w:t xml:space="preserve"> </w:t>
      </w:r>
      <w:proofErr w:type="spellStart"/>
      <w:r w:rsidR="00DA60E8" w:rsidRPr="00CB36F9">
        <w:rPr>
          <w:color w:val="252525"/>
          <w:sz w:val="22"/>
          <w:szCs w:val="22"/>
        </w:rPr>
        <w:t>ve</w:t>
      </w:r>
      <w:proofErr w:type="spellEnd"/>
      <w:r w:rsidR="00DA60E8" w:rsidRPr="00CB36F9">
        <w:rPr>
          <w:color w:val="252525"/>
          <w:sz w:val="22"/>
          <w:szCs w:val="22"/>
        </w:rPr>
        <w:t xml:space="preserve"> </w:t>
      </w:r>
      <w:proofErr w:type="spellStart"/>
      <w:r w:rsidR="00DA60E8" w:rsidRPr="00CB36F9">
        <w:rPr>
          <w:color w:val="252525"/>
          <w:sz w:val="22"/>
          <w:szCs w:val="22"/>
        </w:rPr>
        <w:t>ilkbaharda</w:t>
      </w:r>
      <w:proofErr w:type="spellEnd"/>
      <w:r w:rsidR="00DA60E8" w:rsidRPr="00CB36F9">
        <w:rPr>
          <w:color w:val="252525"/>
          <w:sz w:val="22"/>
          <w:szCs w:val="22"/>
        </w:rPr>
        <w:t xml:space="preserve"> </w:t>
      </w:r>
      <w:proofErr w:type="spellStart"/>
      <w:r w:rsidR="00DA60E8" w:rsidRPr="00CB36F9">
        <w:rPr>
          <w:color w:val="252525"/>
          <w:sz w:val="22"/>
          <w:szCs w:val="22"/>
        </w:rPr>
        <w:t>göçmen</w:t>
      </w:r>
      <w:proofErr w:type="spellEnd"/>
      <w:r w:rsidR="00DA60E8" w:rsidRPr="00CB36F9">
        <w:rPr>
          <w:color w:val="252525"/>
          <w:sz w:val="22"/>
          <w:szCs w:val="22"/>
        </w:rPr>
        <w:t xml:space="preserve"> </w:t>
      </w:r>
      <w:proofErr w:type="spellStart"/>
      <w:r w:rsidR="00DA60E8" w:rsidRPr="00CB36F9">
        <w:rPr>
          <w:color w:val="252525"/>
          <w:sz w:val="22"/>
          <w:szCs w:val="22"/>
        </w:rPr>
        <w:t>kuşların</w:t>
      </w:r>
      <w:proofErr w:type="spellEnd"/>
      <w:r w:rsidR="00DA60E8" w:rsidRPr="00CB36F9">
        <w:rPr>
          <w:color w:val="252525"/>
          <w:sz w:val="22"/>
          <w:szCs w:val="22"/>
        </w:rPr>
        <w:t xml:space="preserve"> </w:t>
      </w:r>
      <w:proofErr w:type="spellStart"/>
      <w:r w:rsidR="00DA60E8" w:rsidRPr="00CB36F9">
        <w:rPr>
          <w:color w:val="252525"/>
          <w:sz w:val="22"/>
          <w:szCs w:val="22"/>
        </w:rPr>
        <w:t>konaklayıp</w:t>
      </w:r>
      <w:proofErr w:type="spellEnd"/>
      <w:r w:rsidR="00DA60E8" w:rsidRPr="00CB36F9">
        <w:rPr>
          <w:color w:val="252525"/>
          <w:sz w:val="22"/>
          <w:szCs w:val="22"/>
        </w:rPr>
        <w:t xml:space="preserve"> </w:t>
      </w:r>
      <w:proofErr w:type="spellStart"/>
      <w:r w:rsidR="00DA60E8" w:rsidRPr="00CB36F9">
        <w:rPr>
          <w:color w:val="252525"/>
          <w:sz w:val="22"/>
          <w:szCs w:val="22"/>
        </w:rPr>
        <w:t>üredikleri</w:t>
      </w:r>
      <w:proofErr w:type="spellEnd"/>
      <w:r w:rsidR="00DA60E8" w:rsidRPr="00CB36F9">
        <w:rPr>
          <w:color w:val="252525"/>
          <w:sz w:val="22"/>
          <w:szCs w:val="22"/>
        </w:rPr>
        <w:t xml:space="preserve"> </w:t>
      </w:r>
      <w:proofErr w:type="spellStart"/>
      <w:r w:rsidR="00DA60E8" w:rsidRPr="00CB36F9">
        <w:rPr>
          <w:color w:val="252525"/>
          <w:sz w:val="22"/>
          <w:szCs w:val="22"/>
        </w:rPr>
        <w:t>sığ</w:t>
      </w:r>
      <w:proofErr w:type="spellEnd"/>
      <w:r w:rsidR="00DA60E8" w:rsidRPr="00CB36F9">
        <w:rPr>
          <w:color w:val="252525"/>
          <w:sz w:val="22"/>
          <w:szCs w:val="22"/>
        </w:rPr>
        <w:t xml:space="preserve"> </w:t>
      </w:r>
      <w:proofErr w:type="spellStart"/>
      <w:r w:rsidR="00DA60E8" w:rsidRPr="00CB36F9">
        <w:rPr>
          <w:color w:val="252525"/>
          <w:sz w:val="22"/>
          <w:szCs w:val="22"/>
        </w:rPr>
        <w:t>bir</w:t>
      </w:r>
      <w:proofErr w:type="spellEnd"/>
      <w:r w:rsidR="00DA60E8" w:rsidRPr="00CB36F9">
        <w:rPr>
          <w:color w:val="252525"/>
          <w:sz w:val="22"/>
          <w:szCs w:val="22"/>
        </w:rPr>
        <w:t xml:space="preserve"> </w:t>
      </w:r>
      <w:proofErr w:type="spellStart"/>
      <w:r w:rsidR="00DA60E8" w:rsidRPr="00CB36F9">
        <w:rPr>
          <w:color w:val="252525"/>
          <w:sz w:val="22"/>
          <w:szCs w:val="22"/>
        </w:rPr>
        <w:t>alandır</w:t>
      </w:r>
      <w:proofErr w:type="spellEnd"/>
      <w:r w:rsidR="00DA60E8" w:rsidRPr="00CB36F9">
        <w:rPr>
          <w:color w:val="252525"/>
          <w:sz w:val="22"/>
          <w:szCs w:val="22"/>
        </w:rPr>
        <w:t>.</w:t>
      </w:r>
      <w:proofErr w:type="gramEnd"/>
      <w:r w:rsidRPr="00CB36F9">
        <w:rPr>
          <w:color w:val="000000"/>
          <w:sz w:val="22"/>
          <w:szCs w:val="22"/>
          <w:lang w:val="tr-TR"/>
        </w:rPr>
        <w:t xml:space="preserve"> 325 bitki, 261 kuş, 22 sürüngen ve 19 memeli türüne ev sahipliği yapan Bafa Gölü, kuruma ve kirlilik tehdidi ile karşı karşıyadır. Bafa Gölü’nü besleyen sular artık göle ulaşmıyor; Türkiye’nin pek çok gölünde olduğu gibi aşırı ve verimsiz tarımsal sulama yöntemleriyle tüketiliyor. Bu yöntemlerle yapılan sulamada kullanılan suyun ortalama % 60’ı bitkiye ulaşmadan yok oluyor. Tarımda modern sulama yöntemlerine geçilmezse nehirler, göller, yeraltı suları ile birlikte bunların hayat verdiği havzalardaki tarım arazileri de tuzlan</w:t>
      </w:r>
      <w:r>
        <w:rPr>
          <w:color w:val="000000"/>
          <w:sz w:val="22"/>
          <w:szCs w:val="22"/>
          <w:lang w:val="tr-TR"/>
        </w:rPr>
        <w:t>acak ve verimini kaybedecektir.</w:t>
      </w:r>
    </w:p>
    <w:p w:rsidR="00DA60E8" w:rsidRDefault="00DA60E8" w:rsidP="00AC30AD">
      <w:pPr>
        <w:pStyle w:val="NormalWeb"/>
        <w:shd w:val="clear" w:color="auto" w:fill="FFFFFF"/>
        <w:spacing w:before="0" w:beforeAutospacing="0" w:after="0" w:afterAutospacing="0"/>
        <w:rPr>
          <w:sz w:val="22"/>
          <w:szCs w:val="22"/>
        </w:rPr>
      </w:pPr>
      <w:r w:rsidRPr="00673697">
        <w:rPr>
          <w:color w:val="252525"/>
          <w:sz w:val="22"/>
          <w:szCs w:val="22"/>
        </w:rPr>
        <w:t xml:space="preserve"> </w:t>
      </w:r>
      <w:proofErr w:type="spellStart"/>
      <w:r w:rsidRPr="00673697">
        <w:rPr>
          <w:color w:val="252525"/>
          <w:sz w:val="22"/>
          <w:szCs w:val="22"/>
        </w:rPr>
        <w:t>Bir</w:t>
      </w:r>
      <w:proofErr w:type="spellEnd"/>
      <w:r w:rsidRPr="00673697">
        <w:rPr>
          <w:color w:val="252525"/>
          <w:sz w:val="22"/>
          <w:szCs w:val="22"/>
        </w:rPr>
        <w:t xml:space="preserve"> </w:t>
      </w:r>
      <w:proofErr w:type="spellStart"/>
      <w:r w:rsidRPr="00673697">
        <w:rPr>
          <w:color w:val="252525"/>
          <w:sz w:val="22"/>
          <w:szCs w:val="22"/>
        </w:rPr>
        <w:t>balıkçılık</w:t>
      </w:r>
      <w:proofErr w:type="spellEnd"/>
      <w:r w:rsidRPr="00673697">
        <w:rPr>
          <w:color w:val="252525"/>
          <w:sz w:val="22"/>
          <w:szCs w:val="22"/>
        </w:rPr>
        <w:t xml:space="preserve"> </w:t>
      </w:r>
      <w:proofErr w:type="spellStart"/>
      <w:r w:rsidRPr="00673697">
        <w:rPr>
          <w:color w:val="252525"/>
          <w:sz w:val="22"/>
          <w:szCs w:val="22"/>
        </w:rPr>
        <w:t>kooperatifinin</w:t>
      </w:r>
      <w:proofErr w:type="spellEnd"/>
      <w:r w:rsidRPr="00673697">
        <w:rPr>
          <w:color w:val="252525"/>
          <w:sz w:val="22"/>
          <w:szCs w:val="22"/>
        </w:rPr>
        <w:t xml:space="preserve"> </w:t>
      </w:r>
      <w:proofErr w:type="spellStart"/>
      <w:r w:rsidRPr="00673697">
        <w:rPr>
          <w:color w:val="252525"/>
          <w:sz w:val="22"/>
          <w:szCs w:val="22"/>
        </w:rPr>
        <w:t>faaliyet</w:t>
      </w:r>
      <w:proofErr w:type="spellEnd"/>
      <w:r w:rsidRPr="00673697">
        <w:rPr>
          <w:color w:val="252525"/>
          <w:sz w:val="22"/>
          <w:szCs w:val="22"/>
        </w:rPr>
        <w:t xml:space="preserve"> </w:t>
      </w:r>
      <w:proofErr w:type="spellStart"/>
      <w:r w:rsidRPr="00673697">
        <w:rPr>
          <w:color w:val="252525"/>
          <w:sz w:val="22"/>
          <w:szCs w:val="22"/>
        </w:rPr>
        <w:t>gösterdiği</w:t>
      </w:r>
      <w:proofErr w:type="spellEnd"/>
      <w:r w:rsidRPr="00673697">
        <w:rPr>
          <w:color w:val="252525"/>
          <w:sz w:val="22"/>
          <w:szCs w:val="22"/>
        </w:rPr>
        <w:t xml:space="preserve"> </w:t>
      </w:r>
      <w:proofErr w:type="spellStart"/>
      <w:r w:rsidRPr="00673697">
        <w:rPr>
          <w:color w:val="252525"/>
          <w:sz w:val="22"/>
          <w:szCs w:val="22"/>
        </w:rPr>
        <w:t>gölde</w:t>
      </w:r>
      <w:proofErr w:type="spellEnd"/>
      <w:r w:rsidRPr="00673697">
        <w:rPr>
          <w:color w:val="252525"/>
          <w:sz w:val="22"/>
          <w:szCs w:val="22"/>
        </w:rPr>
        <w:t xml:space="preserve">, </w:t>
      </w:r>
      <w:proofErr w:type="spellStart"/>
      <w:r w:rsidRPr="00673697">
        <w:rPr>
          <w:color w:val="252525"/>
          <w:sz w:val="22"/>
          <w:szCs w:val="22"/>
        </w:rPr>
        <w:t>avlanan</w:t>
      </w:r>
      <w:proofErr w:type="spellEnd"/>
      <w:r w:rsidRPr="00673697">
        <w:rPr>
          <w:color w:val="252525"/>
          <w:sz w:val="22"/>
          <w:szCs w:val="22"/>
        </w:rPr>
        <w:t xml:space="preserve"> </w:t>
      </w:r>
      <w:proofErr w:type="spellStart"/>
      <w:r w:rsidRPr="00673697">
        <w:rPr>
          <w:color w:val="252525"/>
          <w:sz w:val="22"/>
          <w:szCs w:val="22"/>
        </w:rPr>
        <w:t>balıklar</w:t>
      </w:r>
      <w:proofErr w:type="spellEnd"/>
      <w:r w:rsidRPr="00673697">
        <w:rPr>
          <w:color w:val="252525"/>
          <w:sz w:val="22"/>
          <w:szCs w:val="22"/>
        </w:rPr>
        <w:t xml:space="preserve"> </w:t>
      </w:r>
      <w:proofErr w:type="spellStart"/>
      <w:r w:rsidRPr="00673697">
        <w:rPr>
          <w:color w:val="252525"/>
          <w:sz w:val="22"/>
          <w:szCs w:val="22"/>
        </w:rPr>
        <w:t>ve</w:t>
      </w:r>
      <w:proofErr w:type="spellEnd"/>
      <w:r w:rsidRPr="00673697">
        <w:rPr>
          <w:rStyle w:val="apple-converted-space"/>
          <w:color w:val="252525"/>
          <w:sz w:val="22"/>
          <w:szCs w:val="22"/>
        </w:rPr>
        <w:t> </w:t>
      </w:r>
      <w:proofErr w:type="spellStart"/>
      <w:r w:rsidR="002670FE">
        <w:fldChar w:fldCharType="begin"/>
      </w:r>
      <w:r w:rsidR="003D661F">
        <w:instrText>HYPERLINK "https://tr.wikipedia.org/wiki/Kerevit" \o "Kerevit"</w:instrText>
      </w:r>
      <w:r w:rsidR="002670FE">
        <w:fldChar w:fldCharType="separate"/>
      </w:r>
      <w:r w:rsidRPr="00673697">
        <w:rPr>
          <w:rStyle w:val="Kpr"/>
          <w:color w:val="0B0080"/>
          <w:sz w:val="22"/>
          <w:szCs w:val="22"/>
        </w:rPr>
        <w:t>kerevitler</w:t>
      </w:r>
      <w:proofErr w:type="spellEnd"/>
      <w:r w:rsidR="002670FE">
        <w:fldChar w:fldCharType="end"/>
      </w:r>
      <w:r w:rsidRPr="00673697">
        <w:rPr>
          <w:rStyle w:val="apple-converted-space"/>
          <w:color w:val="252525"/>
          <w:sz w:val="22"/>
          <w:szCs w:val="22"/>
        </w:rPr>
        <w:t> </w:t>
      </w:r>
      <w:proofErr w:type="spellStart"/>
      <w:r w:rsidRPr="00673697">
        <w:rPr>
          <w:color w:val="252525"/>
          <w:sz w:val="22"/>
          <w:szCs w:val="22"/>
        </w:rPr>
        <w:t>yakın</w:t>
      </w:r>
      <w:proofErr w:type="spellEnd"/>
      <w:r w:rsidRPr="00673697">
        <w:rPr>
          <w:color w:val="252525"/>
          <w:sz w:val="22"/>
          <w:szCs w:val="22"/>
        </w:rPr>
        <w:t xml:space="preserve"> </w:t>
      </w:r>
      <w:proofErr w:type="spellStart"/>
      <w:r w:rsidRPr="00673697">
        <w:rPr>
          <w:color w:val="252525"/>
          <w:sz w:val="22"/>
          <w:szCs w:val="22"/>
        </w:rPr>
        <w:t>zamana</w:t>
      </w:r>
      <w:proofErr w:type="spellEnd"/>
      <w:r w:rsidRPr="00673697">
        <w:rPr>
          <w:color w:val="252525"/>
          <w:sz w:val="22"/>
          <w:szCs w:val="22"/>
        </w:rPr>
        <w:t xml:space="preserve"> </w:t>
      </w:r>
      <w:proofErr w:type="spellStart"/>
      <w:r w:rsidRPr="00673697">
        <w:rPr>
          <w:color w:val="252525"/>
          <w:sz w:val="22"/>
          <w:szCs w:val="22"/>
        </w:rPr>
        <w:t>değin</w:t>
      </w:r>
      <w:proofErr w:type="spellEnd"/>
      <w:r w:rsidRPr="00673697">
        <w:rPr>
          <w:color w:val="252525"/>
          <w:sz w:val="22"/>
          <w:szCs w:val="22"/>
        </w:rPr>
        <w:t xml:space="preserve"> </w:t>
      </w:r>
      <w:proofErr w:type="spellStart"/>
      <w:r w:rsidRPr="00673697">
        <w:rPr>
          <w:color w:val="252525"/>
          <w:sz w:val="22"/>
          <w:szCs w:val="22"/>
        </w:rPr>
        <w:t>ihraç</w:t>
      </w:r>
      <w:proofErr w:type="spellEnd"/>
      <w:r w:rsidRPr="00673697">
        <w:rPr>
          <w:color w:val="252525"/>
          <w:sz w:val="22"/>
          <w:szCs w:val="22"/>
        </w:rPr>
        <w:t xml:space="preserve"> </w:t>
      </w:r>
      <w:proofErr w:type="spellStart"/>
      <w:r w:rsidRPr="00673697">
        <w:rPr>
          <w:color w:val="252525"/>
          <w:sz w:val="22"/>
          <w:szCs w:val="22"/>
        </w:rPr>
        <w:t>edilirdi</w:t>
      </w:r>
      <w:proofErr w:type="spellEnd"/>
      <w:r w:rsidRPr="00673697">
        <w:rPr>
          <w:color w:val="252525"/>
          <w:sz w:val="22"/>
          <w:szCs w:val="22"/>
        </w:rPr>
        <w:t xml:space="preserve">. </w:t>
      </w:r>
      <w:proofErr w:type="spellStart"/>
      <w:r w:rsidRPr="00673697">
        <w:rPr>
          <w:color w:val="252525"/>
          <w:sz w:val="22"/>
          <w:szCs w:val="22"/>
        </w:rPr>
        <w:t>Bafa</w:t>
      </w:r>
      <w:proofErr w:type="spellEnd"/>
      <w:r w:rsidRPr="00673697">
        <w:rPr>
          <w:color w:val="252525"/>
          <w:sz w:val="22"/>
          <w:szCs w:val="22"/>
        </w:rPr>
        <w:t xml:space="preserve"> </w:t>
      </w:r>
      <w:proofErr w:type="spellStart"/>
      <w:r w:rsidRPr="00673697">
        <w:rPr>
          <w:color w:val="252525"/>
          <w:sz w:val="22"/>
          <w:szCs w:val="22"/>
        </w:rPr>
        <w:t>Gölü</w:t>
      </w:r>
      <w:proofErr w:type="spellEnd"/>
      <w:r w:rsidRPr="00673697">
        <w:rPr>
          <w:color w:val="252525"/>
          <w:sz w:val="22"/>
          <w:szCs w:val="22"/>
        </w:rPr>
        <w:t>, 08</w:t>
      </w:r>
      <w:r w:rsidRPr="00673697">
        <w:rPr>
          <w:sz w:val="22"/>
          <w:szCs w:val="22"/>
        </w:rPr>
        <w:t xml:space="preserve">.07.1994 </w:t>
      </w:r>
      <w:proofErr w:type="spellStart"/>
      <w:r w:rsidRPr="00673697">
        <w:rPr>
          <w:sz w:val="22"/>
          <w:szCs w:val="22"/>
        </w:rPr>
        <w:t>tarihli</w:t>
      </w:r>
      <w:proofErr w:type="spellEnd"/>
      <w:r w:rsidRPr="00673697">
        <w:rPr>
          <w:sz w:val="22"/>
          <w:szCs w:val="22"/>
        </w:rPr>
        <w:t xml:space="preserve"> </w:t>
      </w:r>
      <w:proofErr w:type="spellStart"/>
      <w:r w:rsidRPr="00673697">
        <w:rPr>
          <w:sz w:val="22"/>
          <w:szCs w:val="22"/>
        </w:rPr>
        <w:t>Bakanlar</w:t>
      </w:r>
      <w:proofErr w:type="spellEnd"/>
      <w:r w:rsidRPr="00673697">
        <w:rPr>
          <w:sz w:val="22"/>
          <w:szCs w:val="22"/>
        </w:rPr>
        <w:t xml:space="preserve"> </w:t>
      </w:r>
      <w:proofErr w:type="spellStart"/>
      <w:r w:rsidRPr="00673697">
        <w:rPr>
          <w:sz w:val="22"/>
          <w:szCs w:val="22"/>
        </w:rPr>
        <w:t>Kurulu</w:t>
      </w:r>
      <w:proofErr w:type="spellEnd"/>
      <w:r w:rsidRPr="00673697">
        <w:rPr>
          <w:sz w:val="22"/>
          <w:szCs w:val="22"/>
        </w:rPr>
        <w:t xml:space="preserve"> </w:t>
      </w:r>
      <w:proofErr w:type="spellStart"/>
      <w:r w:rsidRPr="00673697">
        <w:rPr>
          <w:sz w:val="22"/>
          <w:szCs w:val="22"/>
        </w:rPr>
        <w:t>kararı</w:t>
      </w:r>
      <w:proofErr w:type="spellEnd"/>
      <w:r w:rsidRPr="00673697">
        <w:rPr>
          <w:sz w:val="22"/>
          <w:szCs w:val="22"/>
        </w:rPr>
        <w:t xml:space="preserve"> </w:t>
      </w:r>
      <w:proofErr w:type="spellStart"/>
      <w:r w:rsidRPr="00673697">
        <w:rPr>
          <w:sz w:val="22"/>
          <w:szCs w:val="22"/>
        </w:rPr>
        <w:t>ile</w:t>
      </w:r>
      <w:proofErr w:type="spellEnd"/>
      <w:r w:rsidRPr="00673697">
        <w:rPr>
          <w:sz w:val="22"/>
          <w:szCs w:val="22"/>
        </w:rPr>
        <w:t xml:space="preserve"> </w:t>
      </w:r>
      <w:proofErr w:type="spellStart"/>
      <w:r w:rsidRPr="00673697">
        <w:rPr>
          <w:sz w:val="22"/>
          <w:szCs w:val="22"/>
        </w:rPr>
        <w:t>Tabiat</w:t>
      </w:r>
      <w:proofErr w:type="spellEnd"/>
      <w:r w:rsidRPr="00673697">
        <w:rPr>
          <w:sz w:val="22"/>
          <w:szCs w:val="22"/>
        </w:rPr>
        <w:t xml:space="preserve"> </w:t>
      </w:r>
      <w:proofErr w:type="spellStart"/>
      <w:r w:rsidRPr="00673697">
        <w:rPr>
          <w:sz w:val="22"/>
          <w:szCs w:val="22"/>
        </w:rPr>
        <w:t>Parkı</w:t>
      </w:r>
      <w:proofErr w:type="spellEnd"/>
      <w:r w:rsidRPr="00673697">
        <w:rPr>
          <w:sz w:val="22"/>
          <w:szCs w:val="22"/>
        </w:rPr>
        <w:t xml:space="preserve"> </w:t>
      </w:r>
      <w:proofErr w:type="spellStart"/>
      <w:r w:rsidRPr="00673697">
        <w:rPr>
          <w:sz w:val="22"/>
          <w:szCs w:val="22"/>
        </w:rPr>
        <w:t>ilan</w:t>
      </w:r>
      <w:proofErr w:type="spellEnd"/>
      <w:r w:rsidRPr="00673697">
        <w:rPr>
          <w:sz w:val="22"/>
          <w:szCs w:val="22"/>
        </w:rPr>
        <w:t xml:space="preserve"> </w:t>
      </w:r>
      <w:proofErr w:type="spellStart"/>
      <w:r w:rsidRPr="00673697">
        <w:rPr>
          <w:sz w:val="22"/>
          <w:szCs w:val="22"/>
        </w:rPr>
        <w:t>edilmiştir</w:t>
      </w:r>
      <w:proofErr w:type="spellEnd"/>
      <w:r w:rsidRPr="00673697">
        <w:rPr>
          <w:sz w:val="22"/>
          <w:szCs w:val="22"/>
        </w:rPr>
        <w:t>.</w:t>
      </w:r>
    </w:p>
    <w:p w:rsidR="00DA60E8" w:rsidRPr="00673697" w:rsidRDefault="00DA60E8" w:rsidP="00AC30AD">
      <w:pPr>
        <w:pStyle w:val="NormalWeb"/>
        <w:shd w:val="clear" w:color="auto" w:fill="FFFFFF"/>
        <w:spacing w:before="0" w:beforeAutospacing="0" w:after="0" w:afterAutospacing="0"/>
        <w:rPr>
          <w:color w:val="252525"/>
          <w:sz w:val="22"/>
          <w:szCs w:val="22"/>
        </w:rPr>
      </w:pPr>
    </w:p>
    <w:p w:rsidR="00AC30AD" w:rsidRPr="00AC30AD" w:rsidRDefault="00435F2F" w:rsidP="00AC30AD">
      <w:pPr>
        <w:spacing w:after="0"/>
        <w:rPr>
          <w:rFonts w:ascii="Times New Roman" w:hAnsi="Times New Roman" w:cs="Times New Roman"/>
          <w:color w:val="000000"/>
          <w:lang w:val="de-DE"/>
        </w:rPr>
      </w:pPr>
      <w:hyperlink r:id="rId11" w:tooltip="Büyük Menderes" w:history="1">
        <w:r w:rsidR="00DA60E8" w:rsidRPr="00203041">
          <w:rPr>
            <w:rStyle w:val="Kpr"/>
            <w:rFonts w:ascii="Times New Roman" w:hAnsi="Times New Roman" w:cs="Times New Roman"/>
            <w:color w:val="auto"/>
            <w:u w:val="none"/>
          </w:rPr>
          <w:t>Büyük Menderes</w:t>
        </w:r>
      </w:hyperlink>
      <w:r w:rsidR="00DA60E8" w:rsidRPr="00203041">
        <w:rPr>
          <w:rFonts w:ascii="Times New Roman" w:hAnsi="Times New Roman" w:cs="Times New Roman"/>
        </w:rPr>
        <w:t> nehrinin bağlantısının gölden tamamen koparılması ve gölün çevresine kurulmuş </w:t>
      </w:r>
      <w:hyperlink r:id="rId12" w:tooltip="Zeytinyağı" w:history="1">
        <w:r w:rsidR="00DA60E8" w:rsidRPr="00203041">
          <w:rPr>
            <w:rStyle w:val="Kpr"/>
            <w:rFonts w:ascii="Times New Roman" w:hAnsi="Times New Roman" w:cs="Times New Roman"/>
            <w:color w:val="auto"/>
            <w:u w:val="none"/>
          </w:rPr>
          <w:t>zeytinyağı</w:t>
        </w:r>
      </w:hyperlink>
      <w:r w:rsidR="00DA60E8" w:rsidRPr="00203041">
        <w:rPr>
          <w:rFonts w:ascii="Times New Roman" w:hAnsi="Times New Roman" w:cs="Times New Roman"/>
        </w:rPr>
        <w:t> </w:t>
      </w:r>
      <w:hyperlink r:id="rId13" w:tooltip="Fabrika" w:history="1">
        <w:r w:rsidR="00DA60E8" w:rsidRPr="00203041">
          <w:rPr>
            <w:rStyle w:val="Kpr"/>
            <w:rFonts w:ascii="Times New Roman" w:hAnsi="Times New Roman" w:cs="Times New Roman"/>
            <w:color w:val="auto"/>
            <w:u w:val="none"/>
          </w:rPr>
          <w:t>fabrikalarının</w:t>
        </w:r>
      </w:hyperlink>
      <w:r w:rsidR="00DA60E8" w:rsidRPr="00203041">
        <w:rPr>
          <w:rFonts w:ascii="Times New Roman" w:hAnsi="Times New Roman" w:cs="Times New Roman"/>
        </w:rPr>
        <w:t xml:space="preserve"> atıklarının arıtılmadan göle dökülmesine göz yumulması felakete davetiye </w:t>
      </w:r>
      <w:proofErr w:type="gramStart"/>
      <w:r w:rsidR="00DA60E8" w:rsidRPr="00203041">
        <w:rPr>
          <w:rFonts w:ascii="Times New Roman" w:hAnsi="Times New Roman" w:cs="Times New Roman"/>
        </w:rPr>
        <w:t>çıkarmıştır.</w:t>
      </w:r>
      <w:proofErr w:type="spellStart"/>
      <w:r w:rsidR="00AC30AD" w:rsidRPr="00AC30AD">
        <w:rPr>
          <w:rFonts w:ascii="Times New Roman" w:hAnsi="Times New Roman" w:cs="Times New Roman"/>
          <w:color w:val="000000"/>
          <w:lang w:val="de-DE"/>
        </w:rPr>
        <w:t>Bafa</w:t>
      </w:r>
      <w:proofErr w:type="spellEnd"/>
      <w:proofErr w:type="gram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Gölünde</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birim</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alanda</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yapılan</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su</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analiz</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sonuçlarında</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birim</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alandaki</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mavi-yeşil</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alg</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miktarı</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çok</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yüksek</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sayıda</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olup,Bafa</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Gölü‘nde</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bu</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aydaki</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çözünmüş</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oksijen</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miktarı</w:t>
      </w:r>
      <w:proofErr w:type="spellEnd"/>
      <w:r w:rsidR="00AC30AD" w:rsidRPr="00AC30AD">
        <w:rPr>
          <w:rFonts w:ascii="Times New Roman" w:hAnsi="Times New Roman" w:cs="Times New Roman"/>
          <w:color w:val="000000"/>
          <w:lang w:val="de-DE"/>
        </w:rPr>
        <w:t xml:space="preserve"> da </w:t>
      </w:r>
      <w:proofErr w:type="spellStart"/>
      <w:r w:rsidR="00AC30AD" w:rsidRPr="00AC30AD">
        <w:rPr>
          <w:rFonts w:ascii="Times New Roman" w:hAnsi="Times New Roman" w:cs="Times New Roman"/>
          <w:color w:val="000000"/>
          <w:lang w:val="de-DE"/>
        </w:rPr>
        <w:t>son</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yıllardaki</w:t>
      </w:r>
      <w:proofErr w:type="spellEnd"/>
      <w:r w:rsidR="00AC30AD" w:rsidRPr="00AC30AD">
        <w:rPr>
          <w:rFonts w:ascii="Times New Roman" w:hAnsi="Times New Roman" w:cs="Times New Roman"/>
          <w:color w:val="000000"/>
          <w:lang w:val="de-DE"/>
        </w:rPr>
        <w:t xml:space="preserve"> en </w:t>
      </w:r>
      <w:proofErr w:type="spellStart"/>
      <w:r w:rsidR="00AC30AD" w:rsidRPr="00AC30AD">
        <w:rPr>
          <w:rFonts w:ascii="Times New Roman" w:hAnsi="Times New Roman" w:cs="Times New Roman"/>
          <w:color w:val="000000"/>
          <w:lang w:val="de-DE"/>
        </w:rPr>
        <w:t>düşük</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seviyededir</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Bu</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durum</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önlemler</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alınmazsa</w:t>
      </w:r>
      <w:proofErr w:type="spellEnd"/>
      <w:r w:rsidR="00AC30AD" w:rsidRPr="00AC30AD">
        <w:rPr>
          <w:rFonts w:ascii="Times New Roman" w:hAnsi="Times New Roman" w:cs="Times New Roman"/>
          <w:color w:val="000000"/>
          <w:lang w:val="de-DE"/>
        </w:rPr>
        <w:t>,  </w:t>
      </w:r>
      <w:proofErr w:type="spellStart"/>
      <w:r w:rsidR="00AC30AD" w:rsidRPr="00AC30AD">
        <w:rPr>
          <w:rFonts w:ascii="Times New Roman" w:hAnsi="Times New Roman" w:cs="Times New Roman"/>
          <w:color w:val="000000"/>
          <w:lang w:val="de-DE"/>
        </w:rPr>
        <w:t>önümüzdeki</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aylar</w:t>
      </w:r>
      <w:proofErr w:type="spellEnd"/>
      <w:r w:rsidR="00AC30AD" w:rsidRPr="00AC30AD">
        <w:rPr>
          <w:rFonts w:ascii="Times New Roman" w:hAnsi="Times New Roman" w:cs="Times New Roman"/>
          <w:color w:val="000000"/>
          <w:lang w:val="de-DE"/>
        </w:rPr>
        <w:t xml:space="preserve"> da </w:t>
      </w:r>
      <w:proofErr w:type="spellStart"/>
      <w:r w:rsidR="00AC30AD" w:rsidRPr="00AC30AD">
        <w:rPr>
          <w:rFonts w:ascii="Times New Roman" w:hAnsi="Times New Roman" w:cs="Times New Roman"/>
          <w:color w:val="000000"/>
          <w:lang w:val="de-DE"/>
        </w:rPr>
        <w:t>hava</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sıcaklığı</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ve</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kuraklığa</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bağlı</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olarak</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kirliliğin</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çok</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ciddi</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boyutlara</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ulaşacağının</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ve</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göldeki</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yaşamın</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bundan</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olumsuz</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yönde</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etkileneceği</w:t>
      </w:r>
      <w:proofErr w:type="spellEnd"/>
      <w:r w:rsidR="00AC30AD" w:rsidRPr="00AC30AD">
        <w:rPr>
          <w:rFonts w:ascii="Times New Roman" w:hAnsi="Times New Roman" w:cs="Times New Roman"/>
          <w:color w:val="000000"/>
          <w:lang w:val="de-DE"/>
        </w:rPr>
        <w:t xml:space="preserve"> </w:t>
      </w:r>
      <w:proofErr w:type="spellStart"/>
      <w:r w:rsidR="00AC30AD" w:rsidRPr="00AC30AD">
        <w:rPr>
          <w:rFonts w:ascii="Times New Roman" w:hAnsi="Times New Roman" w:cs="Times New Roman"/>
          <w:color w:val="000000"/>
          <w:lang w:val="de-DE"/>
        </w:rPr>
        <w:t>kaçınılmazdır</w:t>
      </w:r>
      <w:proofErr w:type="spellEnd"/>
      <w:r w:rsidR="00AC30AD" w:rsidRPr="00AC30AD">
        <w:rPr>
          <w:rFonts w:ascii="Times New Roman" w:hAnsi="Times New Roman" w:cs="Times New Roman"/>
          <w:color w:val="000000"/>
          <w:lang w:val="de-DE"/>
        </w:rPr>
        <w:t>.</w:t>
      </w:r>
    </w:p>
    <w:p w:rsidR="00AC30AD" w:rsidRDefault="00AC30AD" w:rsidP="00AC30AD">
      <w:pPr>
        <w:spacing w:after="0"/>
        <w:rPr>
          <w:color w:val="000000"/>
          <w:lang w:val="de-DE"/>
        </w:rPr>
      </w:pPr>
    </w:p>
    <w:p w:rsidR="00CB36F9" w:rsidRDefault="00DA60E8" w:rsidP="000541EA">
      <w:pPr>
        <w:pStyle w:val="GvdeMetni"/>
        <w:jc w:val="left"/>
        <w:rPr>
          <w:rFonts w:ascii="Times New Roman" w:hAnsi="Times New Roman" w:cs="Times New Roman"/>
          <w:b w:val="0"/>
          <w:bCs w:val="0"/>
          <w:sz w:val="22"/>
          <w:szCs w:val="22"/>
        </w:rPr>
      </w:pPr>
      <w:r w:rsidRPr="00673697">
        <w:rPr>
          <w:rFonts w:ascii="Times New Roman" w:hAnsi="Times New Roman" w:cs="Times New Roman"/>
          <w:b w:val="0"/>
          <w:bCs w:val="0"/>
          <w:sz w:val="22"/>
          <w:szCs w:val="22"/>
        </w:rPr>
        <w:t xml:space="preserve">Bafa Gölü Tabiat Parkı karasal ve sucul canlılar için önemli beslenme, yuvalanma ve barınma alanlarına sahiptir. Tabiat Parkı sınırları içerisinde bulunan Bafa Gölü durgun su habitatı, sucul ekosistem nedeniyle </w:t>
      </w:r>
      <w:proofErr w:type="gramStart"/>
      <w:r w:rsidRPr="00673697">
        <w:rPr>
          <w:rFonts w:ascii="Times New Roman" w:hAnsi="Times New Roman" w:cs="Times New Roman"/>
          <w:b w:val="0"/>
          <w:bCs w:val="0"/>
          <w:sz w:val="22"/>
          <w:szCs w:val="22"/>
        </w:rPr>
        <w:t>ekolojik</w:t>
      </w:r>
      <w:proofErr w:type="gramEnd"/>
      <w:r w:rsidRPr="00673697">
        <w:rPr>
          <w:rFonts w:ascii="Times New Roman" w:hAnsi="Times New Roman" w:cs="Times New Roman"/>
          <w:b w:val="0"/>
          <w:bCs w:val="0"/>
          <w:sz w:val="22"/>
          <w:szCs w:val="22"/>
        </w:rPr>
        <w:t xml:space="preserve"> açıdan önemli</w:t>
      </w:r>
      <w:r w:rsidR="00CB36F9">
        <w:rPr>
          <w:rFonts w:ascii="Times New Roman" w:hAnsi="Times New Roman" w:cs="Times New Roman"/>
          <w:b w:val="0"/>
          <w:bCs w:val="0"/>
          <w:sz w:val="22"/>
          <w:szCs w:val="22"/>
        </w:rPr>
        <w:t>dir</w:t>
      </w:r>
      <w:r w:rsidRPr="00673697">
        <w:rPr>
          <w:rFonts w:ascii="Times New Roman" w:hAnsi="Times New Roman" w:cs="Times New Roman"/>
          <w:b w:val="0"/>
          <w:bCs w:val="0"/>
          <w:sz w:val="22"/>
          <w:szCs w:val="22"/>
        </w:rPr>
        <w:t xml:space="preserve">. </w:t>
      </w:r>
    </w:p>
    <w:p w:rsidR="00DA60E8" w:rsidRPr="00673697" w:rsidRDefault="00DA60E8" w:rsidP="000541EA">
      <w:pPr>
        <w:pStyle w:val="GvdeMetni"/>
        <w:jc w:val="left"/>
        <w:rPr>
          <w:rFonts w:ascii="Times New Roman" w:hAnsi="Times New Roman" w:cs="Times New Roman"/>
          <w:b w:val="0"/>
          <w:bCs w:val="0"/>
          <w:sz w:val="22"/>
          <w:szCs w:val="22"/>
        </w:rPr>
      </w:pPr>
      <w:r w:rsidRPr="00673697">
        <w:rPr>
          <w:rFonts w:ascii="Times New Roman" w:hAnsi="Times New Roman" w:cs="Times New Roman"/>
          <w:b w:val="0"/>
          <w:bCs w:val="0"/>
          <w:sz w:val="22"/>
          <w:szCs w:val="22"/>
        </w:rPr>
        <w:t xml:space="preserve">Göl ve içerisindeki adalar, su kuşları açısından önemli alanlardır.  Tabiat Parkı sınırları içerisindeki çayır, çalılık ve ağaçların bir arada bulunduğu </w:t>
      </w:r>
      <w:proofErr w:type="spellStart"/>
      <w:r w:rsidRPr="00673697">
        <w:rPr>
          <w:rFonts w:ascii="Times New Roman" w:hAnsi="Times New Roman" w:cs="Times New Roman"/>
          <w:b w:val="0"/>
          <w:bCs w:val="0"/>
          <w:sz w:val="22"/>
          <w:szCs w:val="22"/>
        </w:rPr>
        <w:t>Burgazkule</w:t>
      </w:r>
      <w:proofErr w:type="spellEnd"/>
      <w:r w:rsidRPr="00673697">
        <w:rPr>
          <w:rFonts w:ascii="Times New Roman" w:hAnsi="Times New Roman" w:cs="Times New Roman"/>
          <w:b w:val="0"/>
          <w:bCs w:val="0"/>
          <w:sz w:val="22"/>
          <w:szCs w:val="22"/>
        </w:rPr>
        <w:t xml:space="preserve">, kuşlar açısından önem taşıyan bir üreme ve beslenme alanıdır. Menet Adası çeşitli türlere ait çok sayıda yuvanın bir arada bulunduğu oldukça önemli bir üreme alanıdır. İkizce Ada, kuş türlerinin üreme ve dinlenme alanıdır. </w:t>
      </w:r>
      <w:proofErr w:type="spellStart"/>
      <w:r w:rsidRPr="00673697">
        <w:rPr>
          <w:rFonts w:ascii="Times New Roman" w:hAnsi="Times New Roman" w:cs="Times New Roman"/>
          <w:b w:val="0"/>
          <w:bCs w:val="0"/>
          <w:sz w:val="22"/>
          <w:szCs w:val="22"/>
        </w:rPr>
        <w:t>Kahvehisar</w:t>
      </w:r>
      <w:proofErr w:type="spellEnd"/>
      <w:r w:rsidRPr="00673697">
        <w:rPr>
          <w:rFonts w:ascii="Times New Roman" w:hAnsi="Times New Roman" w:cs="Times New Roman"/>
          <w:b w:val="0"/>
          <w:bCs w:val="0"/>
          <w:sz w:val="22"/>
          <w:szCs w:val="22"/>
        </w:rPr>
        <w:t xml:space="preserve"> Adası ise kıyıya yakın olması ve su çekildiği zaman ulaşımın kolay olması nedeniyle </w:t>
      </w:r>
      <w:proofErr w:type="spellStart"/>
      <w:r w:rsidRPr="00673697">
        <w:rPr>
          <w:rFonts w:ascii="Times New Roman" w:hAnsi="Times New Roman" w:cs="Times New Roman"/>
          <w:b w:val="0"/>
          <w:bCs w:val="0"/>
          <w:sz w:val="22"/>
          <w:szCs w:val="22"/>
        </w:rPr>
        <w:t>antropojen</w:t>
      </w:r>
      <w:proofErr w:type="spellEnd"/>
      <w:r w:rsidRPr="00673697">
        <w:rPr>
          <w:rFonts w:ascii="Times New Roman" w:hAnsi="Times New Roman" w:cs="Times New Roman"/>
          <w:b w:val="0"/>
          <w:bCs w:val="0"/>
          <w:sz w:val="22"/>
          <w:szCs w:val="22"/>
        </w:rPr>
        <w:t xml:space="preserve"> etkiye açık, Kerkenez, </w:t>
      </w:r>
      <w:proofErr w:type="spellStart"/>
      <w:r w:rsidRPr="00673697">
        <w:rPr>
          <w:rFonts w:ascii="Times New Roman" w:hAnsi="Times New Roman" w:cs="Times New Roman"/>
          <w:b w:val="0"/>
          <w:bCs w:val="0"/>
          <w:sz w:val="22"/>
          <w:szCs w:val="22"/>
        </w:rPr>
        <w:t>Angıt</w:t>
      </w:r>
      <w:proofErr w:type="spellEnd"/>
      <w:r w:rsidRPr="00673697">
        <w:rPr>
          <w:rFonts w:ascii="Times New Roman" w:hAnsi="Times New Roman" w:cs="Times New Roman"/>
          <w:b w:val="0"/>
          <w:bCs w:val="0"/>
          <w:sz w:val="22"/>
          <w:szCs w:val="22"/>
        </w:rPr>
        <w:t xml:space="preserve"> ve Karga gibi bazı kuş türleri tarafından üreme amacıyla düzenli olarak kullanılmaktadır. Dalyan mevkii de, su kuşlarının üreme, beslenme ve dinlenmesi açısından önemli bir alan olup ekim ayından itibaren, özellikle de kış aylarında ördek türleri tarafından sıkça tercih edilmektedir. Serçin mevkii ve Gölyaka-</w:t>
      </w:r>
      <w:proofErr w:type="spellStart"/>
      <w:r w:rsidRPr="00673697">
        <w:rPr>
          <w:rFonts w:ascii="Times New Roman" w:hAnsi="Times New Roman" w:cs="Times New Roman"/>
          <w:b w:val="0"/>
          <w:bCs w:val="0"/>
          <w:sz w:val="22"/>
          <w:szCs w:val="22"/>
        </w:rPr>
        <w:t>Otluboğaz</w:t>
      </w:r>
      <w:proofErr w:type="spellEnd"/>
      <w:r w:rsidRPr="00673697">
        <w:rPr>
          <w:rFonts w:ascii="Times New Roman" w:hAnsi="Times New Roman" w:cs="Times New Roman"/>
          <w:b w:val="0"/>
          <w:bCs w:val="0"/>
          <w:sz w:val="22"/>
          <w:szCs w:val="22"/>
        </w:rPr>
        <w:t xml:space="preserve"> </w:t>
      </w:r>
      <w:proofErr w:type="spellStart"/>
      <w:r w:rsidRPr="00673697">
        <w:rPr>
          <w:rFonts w:ascii="Times New Roman" w:hAnsi="Times New Roman" w:cs="Times New Roman"/>
          <w:b w:val="0"/>
          <w:bCs w:val="0"/>
          <w:sz w:val="22"/>
          <w:szCs w:val="22"/>
        </w:rPr>
        <w:t>mevkiilerindeki</w:t>
      </w:r>
      <w:proofErr w:type="spellEnd"/>
      <w:r w:rsidRPr="00673697">
        <w:rPr>
          <w:rFonts w:ascii="Times New Roman" w:hAnsi="Times New Roman" w:cs="Times New Roman"/>
          <w:b w:val="0"/>
          <w:bCs w:val="0"/>
          <w:sz w:val="22"/>
          <w:szCs w:val="22"/>
        </w:rPr>
        <w:t xml:space="preserve"> sığ su alanları ise Flamingo ve Balıkçıl türleri açısından önemli beslenme ve dinlenme alanıdır.  </w:t>
      </w:r>
    </w:p>
    <w:p w:rsidR="00DA60E8" w:rsidRPr="00673697" w:rsidRDefault="00DA60E8" w:rsidP="000541EA">
      <w:pPr>
        <w:pStyle w:val="NormalWeb"/>
        <w:shd w:val="clear" w:color="auto" w:fill="FFFFFF"/>
        <w:spacing w:before="0" w:beforeAutospacing="0" w:after="0" w:afterAutospacing="0"/>
        <w:rPr>
          <w:color w:val="252525"/>
          <w:sz w:val="22"/>
          <w:szCs w:val="22"/>
        </w:rPr>
      </w:pPr>
    </w:p>
    <w:p w:rsidR="00AC30AD" w:rsidRDefault="00AC30AD" w:rsidP="00AC30AD">
      <w:pPr>
        <w:pStyle w:val="GvdeMetni"/>
        <w:jc w:val="left"/>
        <w:rPr>
          <w:rFonts w:ascii="Times New Roman" w:hAnsi="Times New Roman" w:cs="Times New Roman"/>
          <w:b w:val="0"/>
          <w:bCs w:val="0"/>
          <w:sz w:val="22"/>
          <w:szCs w:val="22"/>
        </w:rPr>
      </w:pPr>
      <w:r w:rsidRPr="00673697">
        <w:rPr>
          <w:rFonts w:ascii="Times New Roman" w:hAnsi="Times New Roman" w:cs="Times New Roman"/>
          <w:b w:val="0"/>
          <w:bCs w:val="0"/>
          <w:sz w:val="22"/>
          <w:szCs w:val="22"/>
        </w:rPr>
        <w:t xml:space="preserve">Tabiat Parkı orman alanları, Gölyaka mevkii, </w:t>
      </w:r>
      <w:proofErr w:type="spellStart"/>
      <w:r w:rsidRPr="00673697">
        <w:rPr>
          <w:rFonts w:ascii="Times New Roman" w:hAnsi="Times New Roman" w:cs="Times New Roman"/>
          <w:b w:val="0"/>
          <w:bCs w:val="0"/>
          <w:sz w:val="22"/>
          <w:szCs w:val="22"/>
        </w:rPr>
        <w:t>Kapıkırı</w:t>
      </w:r>
      <w:proofErr w:type="spellEnd"/>
      <w:r w:rsidRPr="00673697">
        <w:rPr>
          <w:rFonts w:ascii="Times New Roman" w:hAnsi="Times New Roman" w:cs="Times New Roman"/>
          <w:b w:val="0"/>
          <w:bCs w:val="0"/>
          <w:sz w:val="22"/>
          <w:szCs w:val="22"/>
        </w:rPr>
        <w:t xml:space="preserve"> Köyü içerisinde bulunan bahçelik ve tarım alanları, Dalyan mevkiindeki kanallar, sazlıklar, Seçin Köyü’nün güney bölgesindeki, göle yakın tuzlu-bataklık bölge, Dalyan Kanalı yakınlarındaki yükseltisi olan ve maki formasyonundaki çalıların bol olarak bulunduğu bölge ve </w:t>
      </w:r>
      <w:proofErr w:type="spellStart"/>
      <w:r w:rsidRPr="00673697">
        <w:rPr>
          <w:rFonts w:ascii="Times New Roman" w:hAnsi="Times New Roman" w:cs="Times New Roman"/>
          <w:b w:val="0"/>
          <w:bCs w:val="0"/>
          <w:sz w:val="22"/>
          <w:szCs w:val="22"/>
        </w:rPr>
        <w:t>Burgazkule</w:t>
      </w:r>
      <w:proofErr w:type="spellEnd"/>
      <w:r w:rsidRPr="00673697">
        <w:rPr>
          <w:rFonts w:ascii="Times New Roman" w:hAnsi="Times New Roman" w:cs="Times New Roman"/>
          <w:b w:val="0"/>
          <w:bCs w:val="0"/>
          <w:sz w:val="22"/>
          <w:szCs w:val="22"/>
        </w:rPr>
        <w:t xml:space="preserve"> mevkii, alan içerisinde </w:t>
      </w:r>
      <w:proofErr w:type="gramStart"/>
      <w:r w:rsidRPr="00673697">
        <w:rPr>
          <w:rFonts w:ascii="Times New Roman" w:hAnsi="Times New Roman" w:cs="Times New Roman"/>
          <w:b w:val="0"/>
          <w:bCs w:val="0"/>
          <w:sz w:val="22"/>
          <w:szCs w:val="22"/>
        </w:rPr>
        <w:t>fauna</w:t>
      </w:r>
      <w:proofErr w:type="gramEnd"/>
      <w:r w:rsidRPr="00673697">
        <w:rPr>
          <w:rFonts w:ascii="Times New Roman" w:hAnsi="Times New Roman" w:cs="Times New Roman"/>
          <w:b w:val="0"/>
          <w:bCs w:val="0"/>
          <w:sz w:val="22"/>
          <w:szCs w:val="22"/>
        </w:rPr>
        <w:t xml:space="preserve"> türlerinin önemli yaşam alanları olmaları nedeniyle, </w:t>
      </w:r>
      <w:proofErr w:type="spellStart"/>
      <w:r w:rsidRPr="00673697">
        <w:rPr>
          <w:rFonts w:ascii="Times New Roman" w:hAnsi="Times New Roman" w:cs="Times New Roman"/>
          <w:b w:val="0"/>
          <w:bCs w:val="0"/>
          <w:sz w:val="22"/>
          <w:szCs w:val="22"/>
        </w:rPr>
        <w:t>faunistik</w:t>
      </w:r>
      <w:proofErr w:type="spellEnd"/>
      <w:r w:rsidRPr="00673697">
        <w:rPr>
          <w:rFonts w:ascii="Times New Roman" w:hAnsi="Times New Roman" w:cs="Times New Roman"/>
          <w:b w:val="0"/>
          <w:bCs w:val="0"/>
          <w:sz w:val="22"/>
          <w:szCs w:val="22"/>
        </w:rPr>
        <w:t xml:space="preserve"> açıdan sınırlayıcılardır. </w:t>
      </w:r>
    </w:p>
    <w:p w:rsidR="00AC30AD" w:rsidRPr="00673697" w:rsidRDefault="00AC30AD" w:rsidP="00AC30AD">
      <w:pPr>
        <w:pStyle w:val="GvdeMetni"/>
        <w:jc w:val="left"/>
        <w:rPr>
          <w:rFonts w:ascii="Times New Roman" w:hAnsi="Times New Roman" w:cs="Times New Roman"/>
          <w:b w:val="0"/>
          <w:bCs w:val="0"/>
          <w:sz w:val="22"/>
          <w:szCs w:val="22"/>
        </w:rPr>
      </w:pPr>
    </w:p>
    <w:p w:rsidR="00AC30AD" w:rsidRPr="00673697" w:rsidRDefault="00AC30AD" w:rsidP="00AC30AD">
      <w:pPr>
        <w:pStyle w:val="GvdeMetni"/>
        <w:jc w:val="left"/>
        <w:rPr>
          <w:rFonts w:ascii="Times New Roman" w:hAnsi="Times New Roman" w:cs="Times New Roman"/>
          <w:b w:val="0"/>
          <w:bCs w:val="0"/>
          <w:sz w:val="22"/>
          <w:szCs w:val="22"/>
        </w:rPr>
      </w:pPr>
      <w:r w:rsidRPr="00673697">
        <w:rPr>
          <w:rFonts w:ascii="Times New Roman" w:hAnsi="Times New Roman" w:cs="Times New Roman"/>
          <w:b w:val="0"/>
          <w:bCs w:val="0"/>
          <w:sz w:val="22"/>
          <w:szCs w:val="22"/>
        </w:rPr>
        <w:t xml:space="preserve">Bafa Gölü, su kuşlarının yanı sıra, </w:t>
      </w:r>
      <w:r w:rsidRPr="00673697">
        <w:rPr>
          <w:rFonts w:ascii="Times New Roman" w:hAnsi="Times New Roman" w:cs="Times New Roman"/>
          <w:b w:val="0"/>
          <w:bCs w:val="0"/>
          <w:i/>
          <w:iCs/>
          <w:sz w:val="22"/>
          <w:szCs w:val="22"/>
        </w:rPr>
        <w:t xml:space="preserve">Anguilla </w:t>
      </w:r>
      <w:proofErr w:type="spellStart"/>
      <w:r w:rsidRPr="00673697">
        <w:rPr>
          <w:rFonts w:ascii="Times New Roman" w:hAnsi="Times New Roman" w:cs="Times New Roman"/>
          <w:b w:val="0"/>
          <w:bCs w:val="0"/>
          <w:i/>
          <w:iCs/>
          <w:sz w:val="22"/>
          <w:szCs w:val="22"/>
        </w:rPr>
        <w:t>anguilla</w:t>
      </w:r>
      <w:proofErr w:type="spellEnd"/>
      <w:r w:rsidRPr="00673697">
        <w:rPr>
          <w:rFonts w:ascii="Times New Roman" w:hAnsi="Times New Roman" w:cs="Times New Roman"/>
          <w:b w:val="0"/>
          <w:bCs w:val="0"/>
          <w:i/>
          <w:iCs/>
          <w:sz w:val="22"/>
          <w:szCs w:val="22"/>
        </w:rPr>
        <w:t xml:space="preserve"> </w:t>
      </w:r>
      <w:r w:rsidRPr="00673697">
        <w:rPr>
          <w:rFonts w:ascii="Times New Roman" w:hAnsi="Times New Roman" w:cs="Times New Roman"/>
          <w:b w:val="0"/>
          <w:bCs w:val="0"/>
          <w:sz w:val="22"/>
          <w:szCs w:val="22"/>
        </w:rPr>
        <w:t xml:space="preserve">(yılan balığı), </w:t>
      </w:r>
      <w:proofErr w:type="spellStart"/>
      <w:r w:rsidRPr="00673697">
        <w:rPr>
          <w:rFonts w:ascii="Times New Roman" w:hAnsi="Times New Roman" w:cs="Times New Roman"/>
          <w:b w:val="0"/>
          <w:bCs w:val="0"/>
          <w:i/>
          <w:iCs/>
          <w:sz w:val="22"/>
          <w:szCs w:val="22"/>
        </w:rPr>
        <w:t>Atherina</w:t>
      </w:r>
      <w:proofErr w:type="spellEnd"/>
      <w:r w:rsidRPr="00673697">
        <w:rPr>
          <w:rFonts w:ascii="Times New Roman" w:hAnsi="Times New Roman" w:cs="Times New Roman"/>
          <w:b w:val="0"/>
          <w:bCs w:val="0"/>
          <w:i/>
          <w:iCs/>
          <w:sz w:val="22"/>
          <w:szCs w:val="22"/>
        </w:rPr>
        <w:t xml:space="preserve"> </w:t>
      </w:r>
      <w:proofErr w:type="spellStart"/>
      <w:r w:rsidRPr="00673697">
        <w:rPr>
          <w:rFonts w:ascii="Times New Roman" w:hAnsi="Times New Roman" w:cs="Times New Roman"/>
          <w:b w:val="0"/>
          <w:bCs w:val="0"/>
          <w:i/>
          <w:iCs/>
          <w:sz w:val="22"/>
          <w:szCs w:val="22"/>
        </w:rPr>
        <w:t>boyeri</w:t>
      </w:r>
      <w:proofErr w:type="spellEnd"/>
      <w:r w:rsidRPr="00673697">
        <w:rPr>
          <w:rFonts w:ascii="Times New Roman" w:hAnsi="Times New Roman" w:cs="Times New Roman"/>
          <w:b w:val="0"/>
          <w:bCs w:val="0"/>
          <w:sz w:val="22"/>
          <w:szCs w:val="22"/>
        </w:rPr>
        <w:t xml:space="preserve"> (gümüş balığı), </w:t>
      </w:r>
      <w:proofErr w:type="spellStart"/>
      <w:r w:rsidRPr="00673697">
        <w:rPr>
          <w:rFonts w:ascii="Times New Roman" w:hAnsi="Times New Roman" w:cs="Times New Roman"/>
          <w:b w:val="0"/>
          <w:bCs w:val="0"/>
          <w:i/>
          <w:iCs/>
          <w:sz w:val="22"/>
          <w:szCs w:val="22"/>
        </w:rPr>
        <w:t>Dicentrarchus</w:t>
      </w:r>
      <w:proofErr w:type="spellEnd"/>
      <w:r w:rsidRPr="00673697">
        <w:rPr>
          <w:rFonts w:ascii="Times New Roman" w:hAnsi="Times New Roman" w:cs="Times New Roman"/>
          <w:b w:val="0"/>
          <w:bCs w:val="0"/>
          <w:i/>
          <w:iCs/>
          <w:sz w:val="22"/>
          <w:szCs w:val="22"/>
        </w:rPr>
        <w:t xml:space="preserve"> </w:t>
      </w:r>
      <w:proofErr w:type="spellStart"/>
      <w:r w:rsidRPr="00673697">
        <w:rPr>
          <w:rFonts w:ascii="Times New Roman" w:hAnsi="Times New Roman" w:cs="Times New Roman"/>
          <w:b w:val="0"/>
          <w:bCs w:val="0"/>
          <w:i/>
          <w:iCs/>
          <w:sz w:val="22"/>
          <w:szCs w:val="22"/>
        </w:rPr>
        <w:t>labrax</w:t>
      </w:r>
      <w:proofErr w:type="spellEnd"/>
      <w:r w:rsidRPr="00673697">
        <w:rPr>
          <w:rFonts w:ascii="Times New Roman" w:hAnsi="Times New Roman" w:cs="Times New Roman"/>
          <w:b w:val="0"/>
          <w:bCs w:val="0"/>
          <w:sz w:val="22"/>
          <w:szCs w:val="22"/>
        </w:rPr>
        <w:t xml:space="preserve"> (levrek), </w:t>
      </w:r>
      <w:proofErr w:type="spellStart"/>
      <w:r w:rsidRPr="00673697">
        <w:rPr>
          <w:rFonts w:ascii="Times New Roman" w:hAnsi="Times New Roman" w:cs="Times New Roman"/>
          <w:b w:val="0"/>
          <w:bCs w:val="0"/>
          <w:i/>
          <w:iCs/>
          <w:sz w:val="22"/>
          <w:szCs w:val="22"/>
        </w:rPr>
        <w:t>Diplodus</w:t>
      </w:r>
      <w:proofErr w:type="spellEnd"/>
      <w:r w:rsidRPr="00673697">
        <w:rPr>
          <w:rFonts w:ascii="Times New Roman" w:hAnsi="Times New Roman" w:cs="Times New Roman"/>
          <w:b w:val="0"/>
          <w:bCs w:val="0"/>
          <w:i/>
          <w:iCs/>
          <w:sz w:val="22"/>
          <w:szCs w:val="22"/>
        </w:rPr>
        <w:t xml:space="preserve"> </w:t>
      </w:r>
      <w:proofErr w:type="spellStart"/>
      <w:r w:rsidRPr="00673697">
        <w:rPr>
          <w:rFonts w:ascii="Times New Roman" w:hAnsi="Times New Roman" w:cs="Times New Roman"/>
          <w:b w:val="0"/>
          <w:bCs w:val="0"/>
          <w:i/>
          <w:iCs/>
          <w:sz w:val="22"/>
          <w:szCs w:val="22"/>
        </w:rPr>
        <w:t>sargus</w:t>
      </w:r>
      <w:proofErr w:type="spellEnd"/>
      <w:r w:rsidRPr="00673697">
        <w:rPr>
          <w:rFonts w:ascii="Times New Roman" w:hAnsi="Times New Roman" w:cs="Times New Roman"/>
          <w:b w:val="0"/>
          <w:bCs w:val="0"/>
          <w:sz w:val="22"/>
          <w:szCs w:val="22"/>
        </w:rPr>
        <w:t xml:space="preserve"> (</w:t>
      </w:r>
      <w:proofErr w:type="spellStart"/>
      <w:r w:rsidRPr="00673697">
        <w:rPr>
          <w:rFonts w:ascii="Times New Roman" w:hAnsi="Times New Roman" w:cs="Times New Roman"/>
          <w:b w:val="0"/>
          <w:bCs w:val="0"/>
          <w:sz w:val="22"/>
          <w:szCs w:val="22"/>
        </w:rPr>
        <w:t>sargoz</w:t>
      </w:r>
      <w:proofErr w:type="spellEnd"/>
      <w:r w:rsidRPr="00673697">
        <w:rPr>
          <w:rFonts w:ascii="Times New Roman" w:hAnsi="Times New Roman" w:cs="Times New Roman"/>
          <w:b w:val="0"/>
          <w:bCs w:val="0"/>
          <w:sz w:val="22"/>
          <w:szCs w:val="22"/>
        </w:rPr>
        <w:t xml:space="preserve">), </w:t>
      </w:r>
      <w:proofErr w:type="spellStart"/>
      <w:r w:rsidRPr="00673697">
        <w:rPr>
          <w:rFonts w:ascii="Times New Roman" w:hAnsi="Times New Roman" w:cs="Times New Roman"/>
          <w:b w:val="0"/>
          <w:bCs w:val="0"/>
          <w:i/>
          <w:iCs/>
          <w:sz w:val="22"/>
          <w:szCs w:val="22"/>
        </w:rPr>
        <w:t>Liza</w:t>
      </w:r>
      <w:proofErr w:type="spellEnd"/>
      <w:r w:rsidRPr="00673697">
        <w:rPr>
          <w:rFonts w:ascii="Times New Roman" w:hAnsi="Times New Roman" w:cs="Times New Roman"/>
          <w:b w:val="0"/>
          <w:bCs w:val="0"/>
          <w:i/>
          <w:iCs/>
          <w:sz w:val="22"/>
          <w:szCs w:val="22"/>
        </w:rPr>
        <w:t xml:space="preserve"> </w:t>
      </w:r>
      <w:proofErr w:type="spellStart"/>
      <w:r w:rsidRPr="00673697">
        <w:rPr>
          <w:rFonts w:ascii="Times New Roman" w:hAnsi="Times New Roman" w:cs="Times New Roman"/>
          <w:b w:val="0"/>
          <w:bCs w:val="0"/>
          <w:i/>
          <w:iCs/>
          <w:sz w:val="22"/>
          <w:szCs w:val="22"/>
        </w:rPr>
        <w:t>ramada</w:t>
      </w:r>
      <w:proofErr w:type="spellEnd"/>
      <w:r w:rsidRPr="00673697">
        <w:rPr>
          <w:rFonts w:ascii="Times New Roman" w:hAnsi="Times New Roman" w:cs="Times New Roman"/>
          <w:b w:val="0"/>
          <w:bCs w:val="0"/>
          <w:sz w:val="22"/>
          <w:szCs w:val="22"/>
        </w:rPr>
        <w:t xml:space="preserve"> (</w:t>
      </w:r>
      <w:proofErr w:type="spellStart"/>
      <w:r w:rsidRPr="00673697">
        <w:rPr>
          <w:rFonts w:ascii="Times New Roman" w:hAnsi="Times New Roman" w:cs="Times New Roman"/>
          <w:b w:val="0"/>
          <w:bCs w:val="0"/>
          <w:sz w:val="22"/>
          <w:szCs w:val="22"/>
        </w:rPr>
        <w:t>ceran</w:t>
      </w:r>
      <w:proofErr w:type="spellEnd"/>
      <w:r w:rsidRPr="00673697">
        <w:rPr>
          <w:rFonts w:ascii="Times New Roman" w:hAnsi="Times New Roman" w:cs="Times New Roman"/>
          <w:b w:val="0"/>
          <w:bCs w:val="0"/>
          <w:sz w:val="22"/>
          <w:szCs w:val="22"/>
        </w:rPr>
        <w:t xml:space="preserve"> balığı), </w:t>
      </w:r>
      <w:proofErr w:type="spellStart"/>
      <w:r w:rsidRPr="00673697">
        <w:rPr>
          <w:rFonts w:ascii="Times New Roman" w:hAnsi="Times New Roman" w:cs="Times New Roman"/>
          <w:b w:val="0"/>
          <w:bCs w:val="0"/>
          <w:i/>
          <w:iCs/>
          <w:sz w:val="22"/>
          <w:szCs w:val="22"/>
        </w:rPr>
        <w:t>Mugil</w:t>
      </w:r>
      <w:proofErr w:type="spellEnd"/>
      <w:r w:rsidRPr="00673697">
        <w:rPr>
          <w:rFonts w:ascii="Times New Roman" w:hAnsi="Times New Roman" w:cs="Times New Roman"/>
          <w:b w:val="0"/>
          <w:bCs w:val="0"/>
          <w:i/>
          <w:iCs/>
          <w:sz w:val="22"/>
          <w:szCs w:val="22"/>
        </w:rPr>
        <w:t xml:space="preserve"> </w:t>
      </w:r>
      <w:proofErr w:type="spellStart"/>
      <w:r w:rsidRPr="00673697">
        <w:rPr>
          <w:rFonts w:ascii="Times New Roman" w:hAnsi="Times New Roman" w:cs="Times New Roman"/>
          <w:b w:val="0"/>
          <w:bCs w:val="0"/>
          <w:i/>
          <w:iCs/>
          <w:sz w:val="22"/>
          <w:szCs w:val="22"/>
        </w:rPr>
        <w:t>cephalus</w:t>
      </w:r>
      <w:proofErr w:type="spellEnd"/>
      <w:r w:rsidRPr="00673697">
        <w:rPr>
          <w:rFonts w:ascii="Times New Roman" w:hAnsi="Times New Roman" w:cs="Times New Roman"/>
          <w:b w:val="0"/>
          <w:bCs w:val="0"/>
          <w:sz w:val="22"/>
          <w:szCs w:val="22"/>
        </w:rPr>
        <w:t xml:space="preserve"> (has kefal), </w:t>
      </w:r>
      <w:proofErr w:type="spellStart"/>
      <w:r w:rsidRPr="00673697">
        <w:rPr>
          <w:rFonts w:ascii="Times New Roman" w:hAnsi="Times New Roman" w:cs="Times New Roman"/>
          <w:b w:val="0"/>
          <w:bCs w:val="0"/>
          <w:i/>
          <w:iCs/>
          <w:sz w:val="22"/>
          <w:szCs w:val="22"/>
        </w:rPr>
        <w:t>Gambusia</w:t>
      </w:r>
      <w:proofErr w:type="spellEnd"/>
      <w:r w:rsidRPr="00673697">
        <w:rPr>
          <w:rFonts w:ascii="Times New Roman" w:hAnsi="Times New Roman" w:cs="Times New Roman"/>
          <w:b w:val="0"/>
          <w:bCs w:val="0"/>
          <w:i/>
          <w:iCs/>
          <w:sz w:val="22"/>
          <w:szCs w:val="22"/>
        </w:rPr>
        <w:t xml:space="preserve"> </w:t>
      </w:r>
      <w:proofErr w:type="spellStart"/>
      <w:r w:rsidRPr="00673697">
        <w:rPr>
          <w:rFonts w:ascii="Times New Roman" w:hAnsi="Times New Roman" w:cs="Times New Roman"/>
          <w:b w:val="0"/>
          <w:bCs w:val="0"/>
          <w:i/>
          <w:iCs/>
          <w:sz w:val="22"/>
          <w:szCs w:val="22"/>
        </w:rPr>
        <w:t>affinis</w:t>
      </w:r>
      <w:proofErr w:type="spellEnd"/>
      <w:r w:rsidRPr="00673697">
        <w:rPr>
          <w:rFonts w:ascii="Times New Roman" w:hAnsi="Times New Roman" w:cs="Times New Roman"/>
          <w:b w:val="0"/>
          <w:bCs w:val="0"/>
          <w:sz w:val="22"/>
          <w:szCs w:val="22"/>
        </w:rPr>
        <w:t xml:space="preserve"> (sivrisinek balıkları) ve </w:t>
      </w:r>
      <w:proofErr w:type="spellStart"/>
      <w:r w:rsidRPr="00673697">
        <w:rPr>
          <w:rFonts w:ascii="Times New Roman" w:hAnsi="Times New Roman" w:cs="Times New Roman"/>
          <w:b w:val="0"/>
          <w:bCs w:val="0"/>
          <w:i/>
          <w:iCs/>
          <w:sz w:val="22"/>
          <w:szCs w:val="22"/>
        </w:rPr>
        <w:t>Gobius</w:t>
      </w:r>
      <w:proofErr w:type="spellEnd"/>
      <w:r w:rsidRPr="00673697">
        <w:rPr>
          <w:rFonts w:ascii="Times New Roman" w:hAnsi="Times New Roman" w:cs="Times New Roman"/>
          <w:b w:val="0"/>
          <w:bCs w:val="0"/>
          <w:i/>
          <w:iCs/>
          <w:sz w:val="22"/>
          <w:szCs w:val="22"/>
        </w:rPr>
        <w:t xml:space="preserve"> </w:t>
      </w:r>
      <w:proofErr w:type="spellStart"/>
      <w:r w:rsidRPr="00673697">
        <w:rPr>
          <w:rFonts w:ascii="Times New Roman" w:hAnsi="Times New Roman" w:cs="Times New Roman"/>
          <w:b w:val="0"/>
          <w:bCs w:val="0"/>
          <w:i/>
          <w:iCs/>
          <w:sz w:val="22"/>
          <w:szCs w:val="22"/>
        </w:rPr>
        <w:t>niger</w:t>
      </w:r>
      <w:proofErr w:type="spellEnd"/>
      <w:r w:rsidRPr="00673697">
        <w:rPr>
          <w:rFonts w:ascii="Times New Roman" w:hAnsi="Times New Roman" w:cs="Times New Roman"/>
          <w:b w:val="0"/>
          <w:bCs w:val="0"/>
          <w:sz w:val="22"/>
          <w:szCs w:val="22"/>
        </w:rPr>
        <w:t xml:space="preserve"> (kaya balığı) türlerini barındırmaktadır.</w:t>
      </w:r>
    </w:p>
    <w:p w:rsidR="00DA60E8" w:rsidRPr="00673697" w:rsidRDefault="00DA60E8" w:rsidP="000541EA">
      <w:pPr>
        <w:pStyle w:val="NormalWeb"/>
        <w:shd w:val="clear" w:color="auto" w:fill="FFFFFF"/>
        <w:spacing w:before="0" w:beforeAutospacing="0" w:after="0" w:afterAutospacing="0"/>
        <w:rPr>
          <w:color w:val="252525"/>
          <w:sz w:val="22"/>
          <w:szCs w:val="22"/>
        </w:rPr>
      </w:pPr>
    </w:p>
    <w:p w:rsidR="00DA60E8" w:rsidRPr="00673697" w:rsidRDefault="000D50D6" w:rsidP="000541EA">
      <w:pPr>
        <w:pStyle w:val="NormalWeb"/>
        <w:shd w:val="clear" w:color="auto" w:fill="FFFFFF"/>
        <w:spacing w:before="0" w:beforeAutospacing="0" w:after="0" w:afterAutospacing="0"/>
        <w:rPr>
          <w:color w:val="252525"/>
          <w:sz w:val="22"/>
          <w:szCs w:val="22"/>
        </w:rPr>
      </w:pPr>
      <w:r>
        <w:rPr>
          <w:noProof/>
          <w:color w:val="252525"/>
          <w:sz w:val="22"/>
          <w:szCs w:val="22"/>
          <w:lang w:val="tr-TR" w:eastAsia="tr-TR"/>
        </w:rPr>
        <w:lastRenderedPageBreak/>
        <w:pict>
          <v:shape id="4 Resim" o:spid="_x0000_i1028" type="#_x0000_t75" alt="5.jpg" style="width:448.5pt;height:252pt;visibility:visible">
            <v:imagedata r:id="rId14" o:title=""/>
          </v:shape>
        </w:pict>
      </w:r>
    </w:p>
    <w:p w:rsidR="00DA60E8" w:rsidRPr="00673697" w:rsidRDefault="00DA60E8" w:rsidP="000541EA">
      <w:pPr>
        <w:pStyle w:val="GvdeMetni"/>
        <w:jc w:val="left"/>
        <w:rPr>
          <w:rFonts w:ascii="Times New Roman" w:hAnsi="Times New Roman" w:cs="Times New Roman"/>
          <w:b w:val="0"/>
          <w:bCs w:val="0"/>
          <w:sz w:val="22"/>
          <w:szCs w:val="22"/>
        </w:rPr>
      </w:pPr>
    </w:p>
    <w:p w:rsidR="00DA60E8" w:rsidRPr="00673697" w:rsidRDefault="00DA60E8" w:rsidP="000541EA">
      <w:pPr>
        <w:pStyle w:val="GvdeMetni"/>
        <w:jc w:val="left"/>
        <w:rPr>
          <w:rFonts w:ascii="Times New Roman" w:hAnsi="Times New Roman" w:cs="Times New Roman"/>
          <w:sz w:val="22"/>
          <w:szCs w:val="22"/>
        </w:rPr>
      </w:pPr>
      <w:r w:rsidRPr="00673697">
        <w:rPr>
          <w:rFonts w:ascii="Times New Roman" w:hAnsi="Times New Roman" w:cs="Times New Roman"/>
          <w:b w:val="0"/>
          <w:bCs w:val="0"/>
          <w:sz w:val="22"/>
          <w:szCs w:val="22"/>
        </w:rPr>
        <w:t xml:space="preserve">Sonuç olarak; Bafa Gölü, göl içerisindeki adalar, Dalyan mevkii, Serçin, Gölyaka ve </w:t>
      </w:r>
      <w:proofErr w:type="spellStart"/>
      <w:r w:rsidRPr="00673697">
        <w:rPr>
          <w:rFonts w:ascii="Times New Roman" w:hAnsi="Times New Roman" w:cs="Times New Roman"/>
          <w:b w:val="0"/>
          <w:bCs w:val="0"/>
          <w:sz w:val="22"/>
          <w:szCs w:val="22"/>
        </w:rPr>
        <w:t>Otluboğaz</w:t>
      </w:r>
      <w:proofErr w:type="spellEnd"/>
      <w:r w:rsidRPr="00673697">
        <w:rPr>
          <w:rFonts w:ascii="Times New Roman" w:hAnsi="Times New Roman" w:cs="Times New Roman"/>
          <w:b w:val="0"/>
          <w:bCs w:val="0"/>
          <w:sz w:val="22"/>
          <w:szCs w:val="22"/>
        </w:rPr>
        <w:t xml:space="preserve"> </w:t>
      </w:r>
      <w:proofErr w:type="spellStart"/>
      <w:r w:rsidRPr="00673697">
        <w:rPr>
          <w:rFonts w:ascii="Times New Roman" w:hAnsi="Times New Roman" w:cs="Times New Roman"/>
          <w:b w:val="0"/>
          <w:bCs w:val="0"/>
          <w:sz w:val="22"/>
          <w:szCs w:val="22"/>
        </w:rPr>
        <w:t>mevkiileri</w:t>
      </w:r>
      <w:proofErr w:type="spellEnd"/>
      <w:r w:rsidRPr="00673697">
        <w:rPr>
          <w:rFonts w:ascii="Times New Roman" w:hAnsi="Times New Roman" w:cs="Times New Roman"/>
          <w:b w:val="0"/>
          <w:bCs w:val="0"/>
          <w:sz w:val="22"/>
          <w:szCs w:val="22"/>
        </w:rPr>
        <w:t xml:space="preserve"> ile alan sınırları içerisindeki orman alanları, </w:t>
      </w:r>
      <w:proofErr w:type="gramStart"/>
      <w:r w:rsidRPr="00673697">
        <w:rPr>
          <w:rFonts w:ascii="Times New Roman" w:hAnsi="Times New Roman" w:cs="Times New Roman"/>
          <w:b w:val="0"/>
          <w:bCs w:val="0"/>
          <w:sz w:val="22"/>
          <w:szCs w:val="22"/>
        </w:rPr>
        <w:t>fauna</w:t>
      </w:r>
      <w:proofErr w:type="gramEnd"/>
      <w:r w:rsidRPr="00673697">
        <w:rPr>
          <w:rFonts w:ascii="Times New Roman" w:hAnsi="Times New Roman" w:cs="Times New Roman"/>
          <w:b w:val="0"/>
          <w:bCs w:val="0"/>
          <w:sz w:val="22"/>
          <w:szCs w:val="22"/>
        </w:rPr>
        <w:t xml:space="preserve"> türlerinin önemli yaşam alanları olmaları bakımından doğal sınırlayıcı niteliğindedirler.</w:t>
      </w:r>
      <w:r w:rsidRPr="00673697">
        <w:rPr>
          <w:rFonts w:ascii="Times New Roman" w:hAnsi="Times New Roman" w:cs="Times New Roman"/>
          <w:sz w:val="22"/>
          <w:szCs w:val="22"/>
        </w:rPr>
        <w:t xml:space="preserve">  </w:t>
      </w:r>
    </w:p>
    <w:p w:rsidR="00DA60E8" w:rsidRPr="00673697" w:rsidRDefault="000D50D6" w:rsidP="000541EA">
      <w:pPr>
        <w:pStyle w:val="NormalWeb"/>
        <w:shd w:val="clear" w:color="auto" w:fill="FFFFFF"/>
        <w:spacing w:before="0" w:beforeAutospacing="0" w:after="0" w:afterAutospacing="0"/>
        <w:jc w:val="center"/>
        <w:rPr>
          <w:color w:val="252525"/>
          <w:sz w:val="22"/>
          <w:szCs w:val="22"/>
        </w:rPr>
      </w:pPr>
      <w:r>
        <w:rPr>
          <w:noProof/>
          <w:color w:val="252525"/>
          <w:sz w:val="22"/>
          <w:szCs w:val="22"/>
          <w:lang w:val="tr-TR" w:eastAsia="tr-TR"/>
        </w:rPr>
        <w:pict>
          <v:shape id="Resim 1" o:spid="_x0000_i1029" type="#_x0000_t75" alt="Gazete-Bafa" style="width:425.25pt;height:182.25pt;visibility:visible">
            <v:imagedata r:id="rId15" o:title=""/>
          </v:shape>
        </w:pict>
      </w:r>
    </w:p>
    <w:p w:rsidR="00DA60E8" w:rsidRPr="00673697" w:rsidRDefault="00DA60E8" w:rsidP="000541EA">
      <w:pPr>
        <w:pStyle w:val="T6"/>
      </w:pPr>
      <w:r w:rsidRPr="00673697">
        <w:t>(</w:t>
      </w:r>
      <w:proofErr w:type="gramStart"/>
      <w:r w:rsidRPr="00673697">
        <w:t>12/07/2005</w:t>
      </w:r>
      <w:proofErr w:type="gramEnd"/>
      <w:r w:rsidRPr="00673697">
        <w:t xml:space="preserve"> tarihli Cumhuriyet Gazetesi’nden alınmıştır).</w:t>
      </w:r>
    </w:p>
    <w:p w:rsidR="00DA60E8" w:rsidRPr="00673697" w:rsidRDefault="00DA60E8" w:rsidP="000541EA">
      <w:pPr>
        <w:spacing w:after="0"/>
        <w:rPr>
          <w:rFonts w:ascii="Times New Roman" w:hAnsi="Times New Roman" w:cs="Times New Roman"/>
          <w:b/>
          <w:bCs/>
        </w:rPr>
      </w:pPr>
      <w:r w:rsidRPr="00673697">
        <w:rPr>
          <w:rFonts w:ascii="Times New Roman" w:hAnsi="Times New Roman" w:cs="Times New Roman"/>
        </w:rPr>
        <w:t xml:space="preserve">Göl bölgesi, </w:t>
      </w:r>
      <w:bookmarkStart w:id="0" w:name="_Toc88975961"/>
      <w:bookmarkStart w:id="1" w:name="_Toc120637803"/>
      <w:bookmarkStart w:id="2" w:name="_Toc164672748"/>
      <w:r w:rsidRPr="00673697">
        <w:rPr>
          <w:rFonts w:ascii="Times New Roman" w:hAnsi="Times New Roman" w:cs="Times New Roman"/>
          <w:b/>
          <w:bCs/>
        </w:rPr>
        <w:t>Tarım Yapılan Ekosistem</w:t>
      </w:r>
      <w:bookmarkEnd w:id="0"/>
      <w:bookmarkEnd w:id="1"/>
      <w:bookmarkEnd w:id="2"/>
      <w:r w:rsidRPr="00673697">
        <w:rPr>
          <w:rFonts w:ascii="Times New Roman" w:hAnsi="Times New Roman" w:cs="Times New Roman"/>
        </w:rPr>
        <w:t>,</w:t>
      </w:r>
      <w:r w:rsidRPr="00673697">
        <w:rPr>
          <w:rFonts w:ascii="Times New Roman" w:hAnsi="Times New Roman" w:cs="Times New Roman"/>
          <w:b/>
          <w:bCs/>
        </w:rPr>
        <w:t xml:space="preserve"> </w:t>
      </w:r>
      <w:proofErr w:type="spellStart"/>
      <w:r w:rsidRPr="00673697">
        <w:rPr>
          <w:rFonts w:ascii="Times New Roman" w:hAnsi="Times New Roman" w:cs="Times New Roman"/>
          <w:b/>
          <w:bCs/>
        </w:rPr>
        <w:t>Aquakültür</w:t>
      </w:r>
      <w:proofErr w:type="spellEnd"/>
      <w:r w:rsidRPr="00673697">
        <w:rPr>
          <w:rFonts w:ascii="Times New Roman" w:hAnsi="Times New Roman" w:cs="Times New Roman"/>
          <w:b/>
          <w:bCs/>
        </w:rPr>
        <w:t xml:space="preserve"> Havuzları, Flora, Fauna acısından çok önemli yer almaktadır.</w:t>
      </w:r>
    </w:p>
    <w:p w:rsidR="00DA60E8" w:rsidRPr="00673697" w:rsidRDefault="000D50D6" w:rsidP="000541EA">
      <w:pPr>
        <w:spacing w:after="0"/>
        <w:rPr>
          <w:rFonts w:ascii="Times New Roman" w:hAnsi="Times New Roman" w:cs="Times New Roman"/>
        </w:rPr>
      </w:pPr>
      <w:r>
        <w:rPr>
          <w:rFonts w:ascii="Times New Roman" w:hAnsi="Times New Roman" w:cs="Times New Roman"/>
          <w:noProof/>
          <w:lang w:eastAsia="tr-TR"/>
        </w:rPr>
        <w:pict>
          <v:shape id="Resim 4" o:spid="_x0000_i1030" type="#_x0000_t75" alt="DSC01201" style="width:222.75pt;height:166.5pt;visibility:visible">
            <v:imagedata r:id="rId16" o:title=""/>
          </v:shape>
        </w:pict>
      </w:r>
      <w:r>
        <w:rPr>
          <w:rFonts w:ascii="Times New Roman" w:hAnsi="Times New Roman" w:cs="Times New Roman"/>
          <w:noProof/>
          <w:lang w:eastAsia="tr-TR"/>
        </w:rPr>
        <w:pict>
          <v:shape id="Resim 9" o:spid="_x0000_i1031" type="#_x0000_t75" alt="DSC01753" style="width:222.75pt;height:166.5pt;visibility:visible">
            <v:imagedata r:id="rId17" o:title=""/>
          </v:shape>
        </w:pict>
      </w:r>
    </w:p>
    <w:p w:rsidR="00DA60E8" w:rsidRPr="00673697" w:rsidRDefault="00DA60E8" w:rsidP="000541EA">
      <w:pPr>
        <w:spacing w:after="0"/>
        <w:rPr>
          <w:rFonts w:ascii="Times New Roman" w:hAnsi="Times New Roman" w:cs="Times New Roman"/>
        </w:rPr>
      </w:pPr>
    </w:p>
    <w:p w:rsidR="00DA60E8" w:rsidRPr="00FA15F7" w:rsidRDefault="00DA60E8" w:rsidP="000541EA">
      <w:pPr>
        <w:tabs>
          <w:tab w:val="left" w:pos="2520"/>
        </w:tabs>
        <w:spacing w:after="0" w:line="312" w:lineRule="auto"/>
        <w:jc w:val="both"/>
        <w:rPr>
          <w:rFonts w:ascii="Times New Roman" w:hAnsi="Times New Roman" w:cs="Times New Roman"/>
          <w:b/>
          <w:bCs/>
          <w:u w:val="single"/>
        </w:rPr>
      </w:pPr>
      <w:r w:rsidRPr="00FA15F7">
        <w:rPr>
          <w:rFonts w:ascii="Times New Roman" w:hAnsi="Times New Roman" w:cs="Times New Roman"/>
          <w:b/>
          <w:bCs/>
          <w:u w:val="single"/>
        </w:rPr>
        <w:t>BAFA GÖLÜ TABİAT PARKI KORU</w:t>
      </w:r>
      <w:r w:rsidRPr="00203041">
        <w:rPr>
          <w:rFonts w:ascii="Times New Roman" w:hAnsi="Times New Roman" w:cs="Times New Roman"/>
          <w:b/>
          <w:bCs/>
          <w:u w:val="single"/>
        </w:rPr>
        <w:t>M</w:t>
      </w:r>
      <w:r w:rsidRPr="00FA15F7">
        <w:rPr>
          <w:rFonts w:ascii="Times New Roman" w:hAnsi="Times New Roman" w:cs="Times New Roman"/>
          <w:b/>
          <w:bCs/>
          <w:u w:val="single"/>
        </w:rPr>
        <w:t xml:space="preserve">A </w:t>
      </w:r>
      <w:proofErr w:type="gramStart"/>
      <w:r w:rsidRPr="00FA15F7">
        <w:rPr>
          <w:rFonts w:ascii="Times New Roman" w:hAnsi="Times New Roman" w:cs="Times New Roman"/>
          <w:b/>
          <w:bCs/>
          <w:u w:val="single"/>
        </w:rPr>
        <w:t>STATÜLERİ :</w:t>
      </w:r>
      <w:proofErr w:type="gramEnd"/>
    </w:p>
    <w:p w:rsidR="00DA60E8" w:rsidRPr="00673697" w:rsidRDefault="00DA60E8" w:rsidP="000541EA">
      <w:pPr>
        <w:tabs>
          <w:tab w:val="left" w:pos="2520"/>
        </w:tabs>
        <w:spacing w:after="0" w:line="312" w:lineRule="auto"/>
        <w:jc w:val="both"/>
        <w:rPr>
          <w:rFonts w:ascii="Times New Roman" w:hAnsi="Times New Roman" w:cs="Times New Roman"/>
        </w:rPr>
      </w:pPr>
      <w:r w:rsidRPr="00673697">
        <w:rPr>
          <w:rFonts w:ascii="Times New Roman" w:hAnsi="Times New Roman" w:cs="Times New Roman"/>
        </w:rPr>
        <w:t>Bafa gölü Tabiat Parkı koruma</w:t>
      </w:r>
      <w:r w:rsidRPr="00203041">
        <w:rPr>
          <w:rFonts w:ascii="Times New Roman" w:hAnsi="Times New Roman" w:cs="Times New Roman"/>
        </w:rPr>
        <w:t xml:space="preserve"> </w:t>
      </w:r>
      <w:proofErr w:type="spellStart"/>
      <w:r w:rsidRPr="00203041">
        <w:rPr>
          <w:rFonts w:ascii="Times New Roman" w:hAnsi="Times New Roman" w:cs="Times New Roman"/>
        </w:rPr>
        <w:t>stastüleri</w:t>
      </w:r>
      <w:proofErr w:type="spellEnd"/>
      <w:r w:rsidRPr="00673697">
        <w:rPr>
          <w:rFonts w:ascii="Times New Roman" w:hAnsi="Times New Roman" w:cs="Times New Roman"/>
        </w:rPr>
        <w:t xml:space="preserve"> 1. Derece ve 3. Derece sit alanlarından oluşmakta olup HA. Alan olarak aşağıdaki gibidir.</w:t>
      </w:r>
    </w:p>
    <w:p w:rsidR="00DA60E8" w:rsidRPr="00673697" w:rsidRDefault="00DA60E8" w:rsidP="000541EA">
      <w:pPr>
        <w:tabs>
          <w:tab w:val="left" w:pos="2520"/>
        </w:tabs>
        <w:spacing w:after="0" w:line="312" w:lineRule="auto"/>
        <w:jc w:val="both"/>
        <w:rPr>
          <w:rFonts w:ascii="Times New Roman" w:hAnsi="Times New Roman" w:cs="Times New Roman"/>
        </w:rPr>
      </w:pPr>
      <w:r w:rsidRPr="00673697">
        <w:rPr>
          <w:rFonts w:ascii="Times New Roman" w:hAnsi="Times New Roman" w:cs="Times New Roman"/>
        </w:rPr>
        <w:t xml:space="preserve">1.Derece Doğal Sit </w:t>
      </w:r>
      <w:proofErr w:type="gramStart"/>
      <w:r w:rsidRPr="00673697">
        <w:rPr>
          <w:rFonts w:ascii="Times New Roman" w:hAnsi="Times New Roman" w:cs="Times New Roman"/>
        </w:rPr>
        <w:t>alanı         :  516</w:t>
      </w:r>
      <w:proofErr w:type="gramEnd"/>
      <w:r w:rsidRPr="00673697">
        <w:rPr>
          <w:rFonts w:ascii="Times New Roman" w:hAnsi="Times New Roman" w:cs="Times New Roman"/>
        </w:rPr>
        <w:t xml:space="preserve"> HA.</w:t>
      </w:r>
    </w:p>
    <w:p w:rsidR="00DA60E8" w:rsidRPr="00673697" w:rsidRDefault="00DA60E8" w:rsidP="000541EA">
      <w:pPr>
        <w:tabs>
          <w:tab w:val="left" w:pos="2520"/>
        </w:tabs>
        <w:spacing w:after="0" w:line="312" w:lineRule="auto"/>
        <w:jc w:val="both"/>
        <w:rPr>
          <w:rFonts w:ascii="Times New Roman" w:hAnsi="Times New Roman" w:cs="Times New Roman"/>
        </w:rPr>
      </w:pPr>
      <w:r w:rsidRPr="00673697">
        <w:rPr>
          <w:rFonts w:ascii="Times New Roman" w:hAnsi="Times New Roman" w:cs="Times New Roman"/>
        </w:rPr>
        <w:t xml:space="preserve">3. Derece Doğal Sit </w:t>
      </w:r>
      <w:proofErr w:type="gramStart"/>
      <w:r w:rsidRPr="00673697">
        <w:rPr>
          <w:rFonts w:ascii="Times New Roman" w:hAnsi="Times New Roman" w:cs="Times New Roman"/>
        </w:rPr>
        <w:t>alanı        : 2586</w:t>
      </w:r>
      <w:proofErr w:type="gramEnd"/>
      <w:r w:rsidRPr="00673697">
        <w:rPr>
          <w:rFonts w:ascii="Times New Roman" w:hAnsi="Times New Roman" w:cs="Times New Roman"/>
        </w:rPr>
        <w:t xml:space="preserve"> HA.</w:t>
      </w:r>
    </w:p>
    <w:p w:rsidR="00DA60E8" w:rsidRPr="00673697" w:rsidRDefault="000D50D6" w:rsidP="000541EA">
      <w:pPr>
        <w:tabs>
          <w:tab w:val="left" w:pos="2520"/>
        </w:tabs>
        <w:spacing w:after="0" w:line="312" w:lineRule="auto"/>
        <w:jc w:val="both"/>
        <w:rPr>
          <w:rFonts w:ascii="Times New Roman" w:hAnsi="Times New Roman" w:cs="Times New Roman"/>
        </w:rPr>
      </w:pPr>
      <w:r>
        <w:rPr>
          <w:rFonts w:ascii="Times New Roman" w:hAnsi="Times New Roman" w:cs="Times New Roman"/>
          <w:noProof/>
          <w:lang w:eastAsia="tr-TR"/>
        </w:rPr>
        <w:pict>
          <v:shape id="_x0000_i1032" type="#_x0000_t75" style="width:453.75pt;height:255pt;visibility:visible">
            <v:imagedata r:id="rId18" o:title=""/>
          </v:shape>
        </w:pict>
      </w:r>
    </w:p>
    <w:p w:rsidR="00DA60E8" w:rsidRPr="00203041" w:rsidRDefault="00DA60E8" w:rsidP="000541EA">
      <w:pPr>
        <w:spacing w:after="0"/>
        <w:rPr>
          <w:rFonts w:ascii="Times New Roman" w:hAnsi="Times New Roman" w:cs="Times New Roman"/>
          <w:shd w:val="clear" w:color="auto" w:fill="F3FFEE"/>
        </w:rPr>
      </w:pPr>
      <w:r w:rsidRPr="00673697">
        <w:rPr>
          <w:rFonts w:ascii="Times New Roman" w:hAnsi="Times New Roman" w:cs="Times New Roman"/>
          <w:color w:val="222222"/>
          <w:shd w:val="clear" w:color="auto" w:fill="F3FFEE"/>
        </w:rPr>
        <w:t>Çevre ve Şehircilik Bakanlığı’nın gerçekleştirdiği</w:t>
      </w:r>
      <w:r w:rsidRPr="00673697">
        <w:rPr>
          <w:rFonts w:ascii="Times New Roman" w:hAnsi="Times New Roman" w:cs="Times New Roman"/>
          <w:b/>
          <w:bCs/>
          <w:color w:val="222222"/>
          <w:shd w:val="clear" w:color="auto" w:fill="F3FFEE"/>
        </w:rPr>
        <w:t xml:space="preserve"> “Ekolojik Temelli  Bilimsel Proje Araştırmaları”</w:t>
      </w:r>
      <w:r w:rsidRPr="00673697">
        <w:rPr>
          <w:rFonts w:ascii="Times New Roman" w:hAnsi="Times New Roman" w:cs="Times New Roman"/>
          <w:color w:val="222222"/>
          <w:shd w:val="clear" w:color="auto" w:fill="F3FFEE"/>
        </w:rPr>
        <w:t xml:space="preserve"> sonucunda hazırladığı yeni sit alanları önerisi ile getirilen değişiklikleri kısaca özetlersek</w:t>
      </w:r>
      <w:r w:rsidRPr="008B144F">
        <w:rPr>
          <w:rFonts w:ascii="Times New Roman" w:hAnsi="Times New Roman" w:cs="Times New Roman"/>
          <w:color w:val="FF0000"/>
          <w:shd w:val="clear" w:color="auto" w:fill="F3FFEE"/>
        </w:rPr>
        <w:t>,</w:t>
      </w:r>
      <w:r w:rsidRPr="00673697">
        <w:rPr>
          <w:rFonts w:ascii="Times New Roman" w:hAnsi="Times New Roman" w:cs="Times New Roman"/>
          <w:color w:val="222222"/>
          <w:shd w:val="clear" w:color="auto" w:fill="F3FFEE"/>
        </w:rPr>
        <w:t xml:space="preserve"> Bafa Gölü Tabiat Parkında Doğal Sit Alanları aşağıdaki şekilde </w:t>
      </w:r>
      <w:r w:rsidRPr="00203041">
        <w:rPr>
          <w:rFonts w:ascii="Times New Roman" w:hAnsi="Times New Roman" w:cs="Times New Roman"/>
          <w:shd w:val="clear" w:color="auto" w:fill="F3FFEE"/>
        </w:rPr>
        <w:t>değiştirilmektedir.</w:t>
      </w:r>
    </w:p>
    <w:p w:rsidR="00DA60E8" w:rsidRPr="00673697" w:rsidRDefault="00DA60E8" w:rsidP="000541EA">
      <w:pPr>
        <w:spacing w:after="0"/>
        <w:rPr>
          <w:rFonts w:ascii="Times New Roman" w:hAnsi="Times New Roman" w:cs="Times New Roman"/>
          <w:color w:val="222222"/>
          <w:shd w:val="clear" w:color="auto" w:fill="F3FFEE"/>
        </w:rPr>
      </w:pPr>
    </w:p>
    <w:p w:rsidR="00DA60E8" w:rsidRDefault="00DA60E8" w:rsidP="000541EA">
      <w:pPr>
        <w:tabs>
          <w:tab w:val="left" w:pos="2520"/>
        </w:tabs>
        <w:spacing w:after="0" w:line="312" w:lineRule="auto"/>
        <w:jc w:val="both"/>
        <w:rPr>
          <w:rFonts w:ascii="Times New Roman" w:hAnsi="Times New Roman" w:cs="Times New Roman"/>
        </w:rPr>
      </w:pPr>
      <w:r w:rsidRPr="00673697">
        <w:rPr>
          <w:rFonts w:ascii="Times New Roman" w:hAnsi="Times New Roman" w:cs="Times New Roman"/>
        </w:rPr>
        <w:t>Mevcut 516 HA. 1. Derece Doğal Sit alanının 132 HA. Alan Nitelikli Doğal Koruma Alanına, 384 HA. Alan Sürdürülebilir Koruma ve Kontrollü Kullanım alanına, 216 HA. Sit d</w:t>
      </w:r>
      <w:r>
        <w:rPr>
          <w:rFonts w:ascii="Times New Roman" w:hAnsi="Times New Roman" w:cs="Times New Roman"/>
        </w:rPr>
        <w:t>ışına çıkarılmak istenmektedir.</w:t>
      </w:r>
      <w:r w:rsidRPr="00673697">
        <w:rPr>
          <w:rFonts w:ascii="Times New Roman" w:hAnsi="Times New Roman" w:cs="Times New Roman"/>
        </w:rPr>
        <w:t xml:space="preserve">  </w:t>
      </w:r>
    </w:p>
    <w:p w:rsidR="00DA60E8" w:rsidRPr="00673697" w:rsidRDefault="00DA60E8" w:rsidP="000541EA">
      <w:pPr>
        <w:tabs>
          <w:tab w:val="left" w:pos="2520"/>
        </w:tabs>
        <w:spacing w:after="0" w:line="312" w:lineRule="auto"/>
        <w:jc w:val="both"/>
        <w:rPr>
          <w:rFonts w:ascii="Times New Roman" w:hAnsi="Times New Roman" w:cs="Times New Roman"/>
        </w:rPr>
      </w:pPr>
    </w:p>
    <w:p w:rsidR="00DA60E8" w:rsidRPr="00673697" w:rsidRDefault="00DA60E8" w:rsidP="000541EA">
      <w:pPr>
        <w:tabs>
          <w:tab w:val="left" w:pos="2520"/>
        </w:tabs>
        <w:spacing w:after="0" w:line="312" w:lineRule="auto"/>
        <w:jc w:val="both"/>
        <w:rPr>
          <w:rFonts w:ascii="Times New Roman" w:hAnsi="Times New Roman" w:cs="Times New Roman"/>
        </w:rPr>
      </w:pPr>
      <w:r w:rsidRPr="00673697">
        <w:rPr>
          <w:rFonts w:ascii="Times New Roman" w:hAnsi="Times New Roman" w:cs="Times New Roman"/>
        </w:rPr>
        <w:t>Mevcut 2586 HA 3. Derece Doğal Sit alanının tamamı Nitelikli Doğal Koruma Alanına değiştirilmek istenmektedir. Bu değişiklikler yapılırken 235 HA. Alan</w:t>
      </w:r>
      <w:r>
        <w:rPr>
          <w:rFonts w:ascii="Times New Roman" w:hAnsi="Times New Roman" w:cs="Times New Roman"/>
        </w:rPr>
        <w:t xml:space="preserve"> Sit içine alınmış ve 2821 HA. </w:t>
      </w:r>
      <w:proofErr w:type="gramStart"/>
      <w:r w:rsidRPr="00203041">
        <w:rPr>
          <w:rFonts w:ascii="Times New Roman" w:hAnsi="Times New Roman" w:cs="Times New Roman"/>
        </w:rPr>
        <w:t>a</w:t>
      </w:r>
      <w:r w:rsidRPr="00673697">
        <w:rPr>
          <w:rFonts w:ascii="Times New Roman" w:hAnsi="Times New Roman" w:cs="Times New Roman"/>
        </w:rPr>
        <w:t>lanın</w:t>
      </w:r>
      <w:proofErr w:type="gramEnd"/>
      <w:r w:rsidRPr="00673697">
        <w:rPr>
          <w:rFonts w:ascii="Times New Roman" w:hAnsi="Times New Roman" w:cs="Times New Roman"/>
        </w:rPr>
        <w:t xml:space="preserve"> Sit Statüsü arttırılmıştır.</w:t>
      </w:r>
    </w:p>
    <w:p w:rsidR="00DA60E8" w:rsidRPr="00673697" w:rsidRDefault="00DA60E8" w:rsidP="000541EA">
      <w:pPr>
        <w:tabs>
          <w:tab w:val="left" w:pos="2520"/>
        </w:tabs>
        <w:spacing w:after="0" w:line="312" w:lineRule="auto"/>
        <w:jc w:val="both"/>
        <w:rPr>
          <w:rFonts w:ascii="Times New Roman" w:hAnsi="Times New Roman" w:cs="Times New Roman"/>
        </w:rPr>
      </w:pPr>
    </w:p>
    <w:p w:rsidR="00DA60E8" w:rsidRPr="00673697" w:rsidRDefault="00435F2F" w:rsidP="00BF77B5">
      <w:pPr>
        <w:tabs>
          <w:tab w:val="left" w:pos="2520"/>
        </w:tabs>
        <w:spacing w:line="312" w:lineRule="auto"/>
        <w:jc w:val="both"/>
        <w:rPr>
          <w:rFonts w:ascii="Times New Roman" w:hAnsi="Times New Roman" w:cs="Times New Roman"/>
        </w:rPr>
      </w:pPr>
      <w:r>
        <w:rPr>
          <w:rFonts w:ascii="Times New Roman" w:hAnsi="Times New Roman" w:cs="Times New Roman"/>
          <w:noProof/>
          <w:lang w:eastAsia="tr-TR"/>
        </w:rPr>
        <w:lastRenderedPageBreak/>
        <w:pict>
          <v:shape id="Resim 2" o:spid="_x0000_i1033" type="#_x0000_t75" style="width:453.75pt;height:255pt;visibility:visible">
            <v:imagedata r:id="rId19" o:title=""/>
          </v:shape>
        </w:pict>
      </w:r>
    </w:p>
    <w:p w:rsidR="00DA60E8" w:rsidRPr="00203041" w:rsidRDefault="00DA60E8" w:rsidP="002D14D7">
      <w:pPr>
        <w:tabs>
          <w:tab w:val="left" w:pos="2520"/>
        </w:tabs>
        <w:spacing w:line="312" w:lineRule="auto"/>
        <w:jc w:val="both"/>
        <w:rPr>
          <w:rFonts w:ascii="Times New Roman" w:hAnsi="Times New Roman" w:cs="Times New Roman"/>
          <w:strike/>
        </w:rPr>
      </w:pPr>
      <w:r w:rsidRPr="00203041">
        <w:rPr>
          <w:rFonts w:ascii="Times New Roman" w:hAnsi="Times New Roman" w:cs="Times New Roman"/>
          <w:shd w:val="clear" w:color="auto" w:fill="F3FFEE"/>
        </w:rPr>
        <w:t>Çevre ve Şehircilik Bakanlığı’nın yaptırdığı</w:t>
      </w:r>
      <w:r w:rsidRPr="00203041">
        <w:rPr>
          <w:rFonts w:ascii="Times New Roman" w:hAnsi="Times New Roman" w:cs="Times New Roman"/>
          <w:b/>
          <w:bCs/>
          <w:shd w:val="clear" w:color="auto" w:fill="F3FFEE"/>
        </w:rPr>
        <w:t xml:space="preserve"> “Ekolojik Temelli  Bilimsel Proje Araştırmaları”</w:t>
      </w:r>
      <w:r w:rsidRPr="00203041">
        <w:rPr>
          <w:rFonts w:ascii="Times New Roman" w:hAnsi="Times New Roman" w:cs="Times New Roman"/>
          <w:shd w:val="clear" w:color="auto" w:fill="F3FFEE"/>
        </w:rPr>
        <w:t xml:space="preserve"> sonucunda</w:t>
      </w:r>
      <w:r w:rsidRPr="00203041">
        <w:rPr>
          <w:rFonts w:ascii="Times New Roman" w:hAnsi="Times New Roman" w:cs="Times New Roman"/>
        </w:rPr>
        <w:t xml:space="preserve"> iki durum ortaya çıkmaktadır. Bazı alanlar sit alanı içine alınarak koruma derecesi arttırılırken Gölyaka gibi uzun zamandır köy statüsünde </w:t>
      </w:r>
      <w:proofErr w:type="gramStart"/>
      <w:r w:rsidRPr="00203041">
        <w:rPr>
          <w:rFonts w:ascii="Times New Roman" w:hAnsi="Times New Roman" w:cs="Times New Roman"/>
        </w:rPr>
        <w:t>iskan</w:t>
      </w:r>
      <w:proofErr w:type="gramEnd"/>
      <w:r w:rsidRPr="00203041">
        <w:rPr>
          <w:rFonts w:ascii="Times New Roman" w:hAnsi="Times New Roman" w:cs="Times New Roman"/>
        </w:rPr>
        <w:t xml:space="preserve"> edilen bir yerin ise koruma derecesi azaltılmaktadır. </w:t>
      </w:r>
    </w:p>
    <w:p w:rsidR="00DA60E8" w:rsidRDefault="00435F2F" w:rsidP="002D14D7">
      <w:pPr>
        <w:tabs>
          <w:tab w:val="left" w:pos="2520"/>
        </w:tabs>
        <w:spacing w:line="312" w:lineRule="auto"/>
        <w:jc w:val="both"/>
        <w:rPr>
          <w:rFonts w:ascii="Times New Roman" w:hAnsi="Times New Roman" w:cs="Times New Roman"/>
          <w:noProof/>
          <w:lang w:eastAsia="tr-TR"/>
        </w:rPr>
      </w:pPr>
      <w:r>
        <w:rPr>
          <w:rFonts w:ascii="Times New Roman" w:hAnsi="Times New Roman" w:cs="Times New Roman"/>
          <w:noProof/>
          <w:lang w:eastAsia="tr-TR"/>
        </w:rPr>
        <w:pict>
          <v:shape id="Resim 3" o:spid="_x0000_i1034" type="#_x0000_t75" style="width:453.75pt;height:302.25pt;visibility:visible">
            <v:imagedata r:id="rId20" o:title=""/>
          </v:shape>
        </w:pict>
      </w:r>
    </w:p>
    <w:p w:rsidR="00DA60E8" w:rsidRPr="00203041" w:rsidRDefault="00DA60E8" w:rsidP="002D14D7">
      <w:pPr>
        <w:tabs>
          <w:tab w:val="left" w:pos="2520"/>
        </w:tabs>
        <w:spacing w:line="312" w:lineRule="auto"/>
        <w:jc w:val="both"/>
        <w:rPr>
          <w:rFonts w:ascii="Times New Roman" w:hAnsi="Times New Roman" w:cs="Times New Roman"/>
        </w:rPr>
      </w:pPr>
      <w:proofErr w:type="gramStart"/>
      <w:r w:rsidRPr="00203041">
        <w:rPr>
          <w:rFonts w:ascii="Times New Roman" w:hAnsi="Times New Roman" w:cs="Times New Roman"/>
        </w:rPr>
        <w:lastRenderedPageBreak/>
        <w:t>yukarıdaki</w:t>
      </w:r>
      <w:proofErr w:type="gramEnd"/>
      <w:r w:rsidRPr="00203041">
        <w:rPr>
          <w:rFonts w:ascii="Times New Roman" w:hAnsi="Times New Roman" w:cs="Times New Roman"/>
        </w:rPr>
        <w:t xml:space="preserve"> haritada yeşil renkle boyanmış alanlar “Kesin Korunacak Alanlar” ı, sarı renge boyanmış alanlar “Nitelikli Doğal Koruma Alanları” </w:t>
      </w:r>
      <w:proofErr w:type="spellStart"/>
      <w:r w:rsidRPr="00203041">
        <w:rPr>
          <w:rFonts w:ascii="Times New Roman" w:hAnsi="Times New Roman" w:cs="Times New Roman"/>
        </w:rPr>
        <w:t>nı</w:t>
      </w:r>
      <w:proofErr w:type="spellEnd"/>
      <w:r w:rsidRPr="00203041">
        <w:rPr>
          <w:rFonts w:ascii="Times New Roman" w:hAnsi="Times New Roman" w:cs="Times New Roman"/>
        </w:rPr>
        <w:t xml:space="preserve">, kahve renge boyanmış alanlar da “Sürdürülebilir Koruma ve Kontrollü Kullanım Alanları” </w:t>
      </w:r>
      <w:proofErr w:type="spellStart"/>
      <w:r w:rsidRPr="00203041">
        <w:rPr>
          <w:rFonts w:ascii="Times New Roman" w:hAnsi="Times New Roman" w:cs="Times New Roman"/>
        </w:rPr>
        <w:t>nı</w:t>
      </w:r>
      <w:proofErr w:type="spellEnd"/>
      <w:r w:rsidRPr="00203041">
        <w:rPr>
          <w:rFonts w:ascii="Times New Roman" w:hAnsi="Times New Roman" w:cs="Times New Roman"/>
        </w:rPr>
        <w:t xml:space="preserve"> belirtmektedir. </w:t>
      </w:r>
    </w:p>
    <w:p w:rsidR="00DA60E8" w:rsidRPr="00673697" w:rsidRDefault="00DA60E8" w:rsidP="00CC4107">
      <w:pPr>
        <w:rPr>
          <w:rFonts w:ascii="Times New Roman" w:hAnsi="Times New Roman" w:cs="Times New Roman"/>
          <w:color w:val="222222"/>
          <w:shd w:val="clear" w:color="auto" w:fill="F3FFEE"/>
        </w:rPr>
      </w:pPr>
      <w:r w:rsidRPr="00673697">
        <w:rPr>
          <w:rFonts w:ascii="Times New Roman" w:hAnsi="Times New Roman" w:cs="Times New Roman"/>
          <w:color w:val="222222"/>
          <w:shd w:val="clear" w:color="auto" w:fill="F3FFEE"/>
        </w:rPr>
        <w:t>Yürürlükte olan  I</w:t>
      </w:r>
      <w:proofErr w:type="gramStart"/>
      <w:r w:rsidRPr="00673697">
        <w:rPr>
          <w:rFonts w:ascii="Times New Roman" w:hAnsi="Times New Roman" w:cs="Times New Roman"/>
          <w:color w:val="222222"/>
          <w:shd w:val="clear" w:color="auto" w:fill="F3FFEE"/>
        </w:rPr>
        <w:t>.,</w:t>
      </w:r>
      <w:proofErr w:type="gramEnd"/>
      <w:r w:rsidRPr="00673697">
        <w:rPr>
          <w:rFonts w:ascii="Times New Roman" w:hAnsi="Times New Roman" w:cs="Times New Roman"/>
          <w:color w:val="222222"/>
          <w:shd w:val="clear" w:color="auto" w:fill="F3FFEE"/>
        </w:rPr>
        <w:t xml:space="preserve"> II. ve III. Derece Sit tanımları yerine kesin yapı yasağının getirildiği “Kesin Korunacak Hassas Alanlar”, çadır kampı, bungalov ve günübirlik faaliyetlerin yapılabildiği “Nitelikli Koruma Alanları” ve turizm ve yerleşimlere izin verilen "Sürdürülebilir Koruma ve Kontrollü Kullanım Alanları”  tanımları getiriliyor. Gerçekten "</w:t>
      </w:r>
      <w:proofErr w:type="gramStart"/>
      <w:r w:rsidRPr="00673697">
        <w:rPr>
          <w:rFonts w:ascii="Times New Roman" w:hAnsi="Times New Roman" w:cs="Times New Roman"/>
          <w:color w:val="222222"/>
          <w:shd w:val="clear" w:color="auto" w:fill="F3FFEE"/>
        </w:rPr>
        <w:t>ekolojik</w:t>
      </w:r>
      <w:proofErr w:type="gramEnd"/>
      <w:r w:rsidRPr="00673697">
        <w:rPr>
          <w:rFonts w:ascii="Times New Roman" w:hAnsi="Times New Roman" w:cs="Times New Roman"/>
          <w:color w:val="222222"/>
          <w:shd w:val="clear" w:color="auto" w:fill="F3FFEE"/>
        </w:rPr>
        <w:t>" temelli bir çalışmadan beklenen; günübirlik tesislerin yapılabildiği mevcut I. Derece Sit Alanlarının Kesin Korunacak Hassas Alanlara dönüştürülerek yapılaşmanın tamamen önüne geçilmesi olurdu. Ne yazık ki böyle yapılmıyor; I. Derece Sit Alanı olan yerlerin çok önemli bir bölümü “Nitelikli Koruma” veya “Sürdürülebilir Koruma” statülerine “düşürülüyor” veya tamamen doğal koruma statüsünden çıkarılıyor. Mevcut I. Derece Sit'e göre daha korumacı bir tanım getirilerek sanki tüm hassas koruma alanlarının bu sınıfa alınacağı algısı yaratılıyor ama aslında çok küçük bir bölümü için bu yapılıyor. I. Derece Sit Alanı içinde olan alanların büyük bölümü yapılaşmanın öngörüldüğü yeni kategorilere geçiriliyor, ya da tamamen koruma dışı bırakılıyor.</w:t>
      </w:r>
    </w:p>
    <w:p w:rsidR="00DA60E8" w:rsidRPr="00FA15F7" w:rsidRDefault="00DA60E8" w:rsidP="00CC4107">
      <w:pPr>
        <w:rPr>
          <w:rFonts w:ascii="Times New Roman" w:hAnsi="Times New Roman" w:cs="Times New Roman"/>
          <w:b/>
          <w:bCs/>
          <w:color w:val="222222"/>
          <w:u w:val="single"/>
          <w:shd w:val="clear" w:color="auto" w:fill="F3FFEE"/>
        </w:rPr>
      </w:pPr>
      <w:r w:rsidRPr="00FA15F7">
        <w:rPr>
          <w:rFonts w:ascii="Times New Roman" w:hAnsi="Times New Roman" w:cs="Times New Roman"/>
          <w:b/>
          <w:bCs/>
          <w:color w:val="222222"/>
          <w:u w:val="single"/>
          <w:shd w:val="clear" w:color="auto" w:fill="F3FFEE"/>
        </w:rPr>
        <w:t xml:space="preserve">SONUÇ  </w:t>
      </w:r>
      <w:proofErr w:type="gramStart"/>
      <w:r w:rsidRPr="00FA15F7">
        <w:rPr>
          <w:rFonts w:ascii="Times New Roman" w:hAnsi="Times New Roman" w:cs="Times New Roman"/>
          <w:b/>
          <w:bCs/>
          <w:color w:val="222222"/>
          <w:u w:val="single"/>
          <w:shd w:val="clear" w:color="auto" w:fill="F3FFEE"/>
        </w:rPr>
        <w:t>OLARAK :</w:t>
      </w:r>
      <w:proofErr w:type="gramEnd"/>
      <w:r>
        <w:rPr>
          <w:rFonts w:ascii="Times New Roman" w:hAnsi="Times New Roman" w:cs="Times New Roman"/>
          <w:b/>
          <w:bCs/>
          <w:color w:val="222222"/>
          <w:u w:val="single"/>
          <w:shd w:val="clear" w:color="auto" w:fill="F3FFEE"/>
        </w:rPr>
        <w:t xml:space="preserve">   </w:t>
      </w:r>
    </w:p>
    <w:p w:rsidR="00DC30CA" w:rsidRPr="00DC30CA" w:rsidRDefault="00DC30CA" w:rsidP="00DC30CA">
      <w:pPr>
        <w:spacing w:after="0" w:line="240" w:lineRule="auto"/>
        <w:jc w:val="both"/>
        <w:rPr>
          <w:rFonts w:ascii="Times New Roman" w:hAnsi="Times New Roman" w:cs="Times New Roman"/>
        </w:rPr>
      </w:pPr>
      <w:r w:rsidRPr="00DC30CA">
        <w:rPr>
          <w:rFonts w:ascii="Times New Roman" w:hAnsi="Times New Roman" w:cs="Times New Roman"/>
        </w:rPr>
        <w:t xml:space="preserve">Uşak, Denizli ve Aydın illerinin evsel ve endüstri atıkları arıtılmadan Büyük Menderes Nehri’ne bırakılmakta ve nehirden göle su akışı sağlandığında bu kirlilik de göle ulaşmaktadır. Ayrıca, göl çevresindeki tarımsal faaliyetlerde kullanılan gübre, zirai ilaç gibi kimyasalların sulama suyu fazlası ile yıkanarak göle ulaşması da gölde </w:t>
      </w:r>
      <w:proofErr w:type="spellStart"/>
      <w:r w:rsidRPr="00DC30CA">
        <w:rPr>
          <w:rFonts w:ascii="Times New Roman" w:hAnsi="Times New Roman" w:cs="Times New Roman"/>
        </w:rPr>
        <w:t>nitrit</w:t>
      </w:r>
      <w:proofErr w:type="spellEnd"/>
      <w:r w:rsidRPr="00DC30CA">
        <w:rPr>
          <w:rFonts w:ascii="Times New Roman" w:hAnsi="Times New Roman" w:cs="Times New Roman"/>
        </w:rPr>
        <w:t xml:space="preserve"> (NO</w:t>
      </w:r>
      <w:r w:rsidRPr="00DC30CA">
        <w:rPr>
          <w:rFonts w:ascii="Times New Roman" w:hAnsi="Times New Roman" w:cs="Times New Roman"/>
          <w:vertAlign w:val="subscript"/>
        </w:rPr>
        <w:t>2</w:t>
      </w:r>
      <w:r w:rsidRPr="00DC30CA">
        <w:rPr>
          <w:rFonts w:ascii="Times New Roman" w:hAnsi="Times New Roman" w:cs="Times New Roman"/>
        </w:rPr>
        <w:t>), nitrat (NO</w:t>
      </w:r>
      <w:r w:rsidRPr="00DC30CA">
        <w:rPr>
          <w:rFonts w:ascii="Times New Roman" w:hAnsi="Times New Roman" w:cs="Times New Roman"/>
          <w:vertAlign w:val="subscript"/>
        </w:rPr>
        <w:t>3</w:t>
      </w:r>
      <w:r w:rsidRPr="00DC30CA">
        <w:rPr>
          <w:rFonts w:ascii="Times New Roman" w:hAnsi="Times New Roman" w:cs="Times New Roman"/>
        </w:rPr>
        <w:t xml:space="preserve">) ve pestisit kirlenmesine yol açmaktadır. Gölde nitrat oranının artması </w:t>
      </w:r>
      <w:proofErr w:type="spellStart"/>
      <w:r w:rsidRPr="00DC30CA">
        <w:rPr>
          <w:rFonts w:ascii="Times New Roman" w:hAnsi="Times New Roman" w:cs="Times New Roman"/>
        </w:rPr>
        <w:t>ötrofikasyona</w:t>
      </w:r>
      <w:proofErr w:type="spellEnd"/>
      <w:r w:rsidRPr="00DC30CA">
        <w:rPr>
          <w:rFonts w:ascii="Times New Roman" w:hAnsi="Times New Roman" w:cs="Times New Roman"/>
        </w:rPr>
        <w:t xml:space="preserve"> sebep olmaktadır. Alglerin aşırı artışı olan </w:t>
      </w:r>
      <w:proofErr w:type="spellStart"/>
      <w:r w:rsidRPr="00DC30CA">
        <w:rPr>
          <w:rFonts w:ascii="Times New Roman" w:hAnsi="Times New Roman" w:cs="Times New Roman"/>
        </w:rPr>
        <w:t>ötrofikasyon</w:t>
      </w:r>
      <w:proofErr w:type="spellEnd"/>
      <w:r w:rsidRPr="00DC30CA">
        <w:rPr>
          <w:rFonts w:ascii="Times New Roman" w:hAnsi="Times New Roman" w:cs="Times New Roman"/>
        </w:rPr>
        <w:t xml:space="preserve"> gölde bulunan canlıların yaşam alanını daraltmakta, yaşamsal faaliyetlerini yerine getirmelerini engellemektedir.</w:t>
      </w:r>
      <w:r w:rsidR="00FE2A7D">
        <w:rPr>
          <w:rFonts w:ascii="Times New Roman" w:hAnsi="Times New Roman" w:cs="Times New Roman"/>
        </w:rPr>
        <w:t xml:space="preserve"> </w:t>
      </w:r>
    </w:p>
    <w:p w:rsidR="00DC30CA" w:rsidRDefault="00DC30CA" w:rsidP="00DC30CA">
      <w:pPr>
        <w:jc w:val="both"/>
        <w:rPr>
          <w:rFonts w:ascii="Times New Roman" w:hAnsi="Times New Roman" w:cs="Times New Roman"/>
        </w:rPr>
      </w:pPr>
      <w:r w:rsidRPr="00DC30CA">
        <w:rPr>
          <w:rFonts w:ascii="Times New Roman" w:hAnsi="Times New Roman" w:cs="Times New Roman"/>
        </w:rPr>
        <w:t xml:space="preserve">Günümüzde, gelişen teknolojiyle tarımsal üretimde daha az su, enerji, işgücü ve gübre kullanımıyla daha yüksek kalitede ürün elde etmek ve doğal kaynaklarımızın üzerindeki baskıyı azaltmak mümkündür. Basınçlı sulama sistemleri olarak bilinen yağmurlama ve damla sulamayla, sulamada verim artar. Basınçlı sulama sistemleri, su tasarrufu sağlamanın yanı sıra sulamanın zararlı etkilerini de en az düzeye çeker. Bu sayede, yüzeyde meydana gelen kirlilik ve yeraltı sularında nitrat, pestisitler, tuz ve potansiyel </w:t>
      </w:r>
      <w:proofErr w:type="spellStart"/>
      <w:r w:rsidRPr="00DC30CA">
        <w:rPr>
          <w:rFonts w:ascii="Times New Roman" w:hAnsi="Times New Roman" w:cs="Times New Roman"/>
        </w:rPr>
        <w:t>toksik</w:t>
      </w:r>
      <w:proofErr w:type="spellEnd"/>
      <w:r w:rsidRPr="00DC30CA">
        <w:rPr>
          <w:rFonts w:ascii="Times New Roman" w:hAnsi="Times New Roman" w:cs="Times New Roman"/>
        </w:rPr>
        <w:t xml:space="preserve"> elementlerle oluşan kirlilik azalır.</w:t>
      </w:r>
    </w:p>
    <w:p w:rsidR="005A4DFD" w:rsidRDefault="005A4DFD" w:rsidP="005A4DFD">
      <w:pPr>
        <w:rPr>
          <w:rFonts w:ascii="Times New Roman" w:hAnsi="Times New Roman" w:cs="Times New Roman"/>
          <w:shd w:val="clear" w:color="auto" w:fill="F3FFEE"/>
        </w:rPr>
      </w:pPr>
      <w:r>
        <w:rPr>
          <w:rFonts w:ascii="Times New Roman" w:hAnsi="Times New Roman" w:cs="Times New Roman"/>
          <w:shd w:val="clear" w:color="auto" w:fill="F3FFEE"/>
        </w:rPr>
        <w:t xml:space="preserve">Bafa Gölü ve çevresinde bu kadar sorun varken birde yapılaşmaya izin veren uygulamalar Bafa Gölünü kurtarmaktan çok uzaktır. Çevre ve Şehircilik Bakanlığı böylesi bir tabiat parkında proje yaparken bölgede etkin olan Üniversiteler, STK </w:t>
      </w:r>
      <w:proofErr w:type="spellStart"/>
      <w:r>
        <w:rPr>
          <w:rFonts w:ascii="Times New Roman" w:hAnsi="Times New Roman" w:cs="Times New Roman"/>
          <w:shd w:val="clear" w:color="auto" w:fill="F3FFEE"/>
        </w:rPr>
        <w:t>lar</w:t>
      </w:r>
      <w:proofErr w:type="spellEnd"/>
      <w:r>
        <w:rPr>
          <w:rFonts w:ascii="Times New Roman" w:hAnsi="Times New Roman" w:cs="Times New Roman"/>
          <w:shd w:val="clear" w:color="auto" w:fill="F3FFEE"/>
        </w:rPr>
        <w:t xml:space="preserve"> ve </w:t>
      </w:r>
      <w:proofErr w:type="gramStart"/>
      <w:r>
        <w:rPr>
          <w:rFonts w:ascii="Times New Roman" w:hAnsi="Times New Roman" w:cs="Times New Roman"/>
          <w:shd w:val="clear" w:color="auto" w:fill="F3FFEE"/>
        </w:rPr>
        <w:t>lokal</w:t>
      </w:r>
      <w:proofErr w:type="gramEnd"/>
      <w:r>
        <w:rPr>
          <w:rFonts w:ascii="Times New Roman" w:hAnsi="Times New Roman" w:cs="Times New Roman"/>
          <w:shd w:val="clear" w:color="auto" w:fill="F3FFEE"/>
        </w:rPr>
        <w:t xml:space="preserve"> halkın katılımı ile projeler üreterek havzanın kurtarılmasını sağlamak için çaba göstermeli ve sonra geniş katılımlı bir çalışma ile imara açacağı alanları tespit etmelidir.</w:t>
      </w:r>
    </w:p>
    <w:p w:rsidR="005A4DFD" w:rsidRPr="005A1093" w:rsidRDefault="005A4DFD" w:rsidP="005A4DFD">
      <w:pPr>
        <w:rPr>
          <w:rFonts w:ascii="Times New Roman" w:hAnsi="Times New Roman" w:cs="Times New Roman"/>
          <w:shd w:val="clear" w:color="auto" w:fill="F3FFEE"/>
        </w:rPr>
      </w:pPr>
      <w:r>
        <w:rPr>
          <w:rFonts w:ascii="Times New Roman" w:hAnsi="Times New Roman" w:cs="Times New Roman"/>
          <w:shd w:val="clear" w:color="auto" w:fill="F3FFEE"/>
        </w:rPr>
        <w:t xml:space="preserve">Bu çalışmaların yapılmadığı bir </w:t>
      </w:r>
      <w:proofErr w:type="gramStart"/>
      <w:r>
        <w:rPr>
          <w:rFonts w:ascii="Times New Roman" w:hAnsi="Times New Roman" w:cs="Times New Roman"/>
          <w:shd w:val="clear" w:color="auto" w:fill="F3FFEE"/>
        </w:rPr>
        <w:t>ortamda,</w:t>
      </w:r>
      <w:r w:rsidRPr="0030795C">
        <w:rPr>
          <w:rFonts w:ascii="Times New Roman" w:hAnsi="Times New Roman" w:cs="Times New Roman"/>
          <w:shd w:val="clear" w:color="auto" w:fill="F3FFEE"/>
        </w:rPr>
        <w:t>Bafa</w:t>
      </w:r>
      <w:proofErr w:type="gramEnd"/>
      <w:r w:rsidRPr="0030795C">
        <w:rPr>
          <w:rFonts w:ascii="Times New Roman" w:hAnsi="Times New Roman" w:cs="Times New Roman"/>
          <w:shd w:val="clear" w:color="auto" w:fill="F3FFEE"/>
        </w:rPr>
        <w:t xml:space="preserve"> Gölü ve çevresinin sit statüsü azaltılmakta ve </w:t>
      </w:r>
      <w:r w:rsidRPr="0030795C">
        <w:rPr>
          <w:rFonts w:ascii="Times New Roman" w:hAnsi="Times New Roman" w:cs="Times New Roman"/>
        </w:rPr>
        <w:t xml:space="preserve">Sürdürülebilir Koruma ve Kontrollü Kullanım Alanlarına dönüştürülmek istenmektedir. Bu çalışma </w:t>
      </w:r>
      <w:proofErr w:type="gramStart"/>
      <w:r w:rsidRPr="0030795C">
        <w:rPr>
          <w:rFonts w:ascii="Times New Roman" w:hAnsi="Times New Roman" w:cs="Times New Roman"/>
        </w:rPr>
        <w:t>ile</w:t>
      </w:r>
      <w:r w:rsidRPr="0030795C">
        <w:rPr>
          <w:rFonts w:ascii="Times New Roman" w:hAnsi="Times New Roman" w:cs="Times New Roman"/>
          <w:b/>
          <w:bCs/>
          <w:shd w:val="clear" w:color="auto" w:fill="F3FFEE"/>
        </w:rPr>
        <w:t xml:space="preserve"> </w:t>
      </w:r>
      <w:r w:rsidRPr="0030795C">
        <w:rPr>
          <w:rFonts w:ascii="Times New Roman" w:hAnsi="Times New Roman" w:cs="Times New Roman"/>
        </w:rPr>
        <w:t xml:space="preserve"> </w:t>
      </w:r>
      <w:proofErr w:type="spellStart"/>
      <w:r w:rsidRPr="0030795C">
        <w:rPr>
          <w:rFonts w:ascii="Times New Roman" w:hAnsi="Times New Roman" w:cs="Times New Roman"/>
        </w:rPr>
        <w:t>Kapıkırı</w:t>
      </w:r>
      <w:proofErr w:type="spellEnd"/>
      <w:proofErr w:type="gramEnd"/>
      <w:r w:rsidRPr="0030795C">
        <w:rPr>
          <w:rFonts w:ascii="Times New Roman" w:hAnsi="Times New Roman" w:cs="Times New Roman"/>
        </w:rPr>
        <w:t xml:space="preserve"> imara açılmak istenmekte ve  Söke-Milas kara yolunun üzerinde bulunan 1. Derece Sit alanına zamanında kaçak olarak yapılan yapılara  (Otel, Motel, Lokanta ve Benzin istasyonu) adrese teslim imar affı çıkarılmak istenmektedir</w:t>
      </w:r>
    </w:p>
    <w:p w:rsidR="005A4DFD" w:rsidRDefault="005A4DFD" w:rsidP="005A4DFD">
      <w:pPr>
        <w:rPr>
          <w:rFonts w:ascii="Times New Roman" w:hAnsi="Times New Roman" w:cs="Times New Roman"/>
          <w:shd w:val="clear" w:color="auto" w:fill="F3FFEE"/>
        </w:rPr>
      </w:pPr>
    </w:p>
    <w:p w:rsidR="005A4DFD" w:rsidRPr="00DC30CA" w:rsidRDefault="005A4DFD" w:rsidP="00DC30CA">
      <w:pPr>
        <w:jc w:val="both"/>
        <w:rPr>
          <w:rFonts w:ascii="Times New Roman" w:hAnsi="Times New Roman" w:cs="Times New Roman"/>
        </w:rPr>
      </w:pPr>
    </w:p>
    <w:p w:rsidR="00DA60E8" w:rsidRPr="00673697" w:rsidRDefault="00435F2F" w:rsidP="003F169C">
      <w:pPr>
        <w:jc w:val="center"/>
        <w:rPr>
          <w:rFonts w:ascii="Times New Roman" w:hAnsi="Times New Roman" w:cs="Times New Roman"/>
          <w:color w:val="222222"/>
          <w:shd w:val="clear" w:color="auto" w:fill="F3FFEE"/>
        </w:rPr>
      </w:pPr>
      <w:r>
        <w:rPr>
          <w:rFonts w:ascii="Times New Roman" w:hAnsi="Times New Roman" w:cs="Times New Roman"/>
          <w:noProof/>
          <w:color w:val="222222"/>
          <w:shd w:val="clear" w:color="auto" w:fill="F3FFEE"/>
          <w:lang w:eastAsia="tr-TR"/>
        </w:rPr>
        <w:lastRenderedPageBreak/>
        <w:pict>
          <v:shape id="_x0000_i1035" type="#_x0000_t75" style="width:427.5pt;height:285pt">
            <v:imagedata r:id="rId21" o:title="6"/>
          </v:shape>
        </w:pict>
      </w:r>
    </w:p>
    <w:p w:rsidR="00DA60E8" w:rsidRDefault="00DA60E8" w:rsidP="00CC4107">
      <w:pPr>
        <w:rPr>
          <w:rFonts w:ascii="Times New Roman" w:hAnsi="Times New Roman" w:cs="Times New Roman"/>
          <w:shd w:val="clear" w:color="auto" w:fill="F3FFEE"/>
        </w:rPr>
      </w:pPr>
      <w:r w:rsidRPr="003D63F4">
        <w:rPr>
          <w:rFonts w:ascii="Times New Roman" w:hAnsi="Times New Roman" w:cs="Times New Roman"/>
          <w:shd w:val="clear" w:color="auto" w:fill="F3FFEE"/>
        </w:rPr>
        <w:t xml:space="preserve">Bafa Tabiat Parkı bize tarihin ve doğanın hediyesi olarak korunarak torunlarımıza devredilmelidir. Çevre ve Şehircilik Bakanlığı’nın “biz kıyılarımızın haritasını çıkarıyoruz, bunun için </w:t>
      </w:r>
      <w:r w:rsidRPr="003D63F4">
        <w:rPr>
          <w:rFonts w:ascii="Times New Roman" w:hAnsi="Times New Roman" w:cs="Times New Roman"/>
          <w:b/>
          <w:bCs/>
          <w:shd w:val="clear" w:color="auto" w:fill="F3FFEE"/>
        </w:rPr>
        <w:t xml:space="preserve">Ekolojik Temelli  Bilimsel Proje Araştırmaları </w:t>
      </w:r>
      <w:r w:rsidRPr="003D63F4">
        <w:rPr>
          <w:rFonts w:ascii="Times New Roman" w:hAnsi="Times New Roman" w:cs="Times New Roman"/>
          <w:shd w:val="clear" w:color="auto" w:fill="F3FFEE"/>
        </w:rPr>
        <w:t xml:space="preserve">yaptırıyoruz” söyleminden vazgeçmesi ve böyle bir bilimsel araştırmaya </w:t>
      </w:r>
      <w:r w:rsidRPr="003D63F4">
        <w:rPr>
          <w:rFonts w:ascii="Times New Roman" w:hAnsi="Times New Roman" w:cs="Times New Roman"/>
          <w:b/>
          <w:bCs/>
          <w:shd w:val="clear" w:color="auto" w:fill="F3FFEE"/>
        </w:rPr>
        <w:t xml:space="preserve">şehir plancıları, jeomorfolog, </w:t>
      </w:r>
      <w:proofErr w:type="gramStart"/>
      <w:r w:rsidRPr="003D63F4">
        <w:rPr>
          <w:rFonts w:ascii="Times New Roman" w:hAnsi="Times New Roman" w:cs="Times New Roman"/>
          <w:b/>
          <w:bCs/>
          <w:shd w:val="clear" w:color="auto" w:fill="F3FFEE"/>
        </w:rPr>
        <w:t>ekolojik</w:t>
      </w:r>
      <w:proofErr w:type="gramEnd"/>
      <w:r w:rsidRPr="003D63F4">
        <w:rPr>
          <w:rFonts w:ascii="Times New Roman" w:hAnsi="Times New Roman" w:cs="Times New Roman"/>
          <w:b/>
          <w:bCs/>
          <w:shd w:val="clear" w:color="auto" w:fill="F3FFEE"/>
        </w:rPr>
        <w:t xml:space="preserve"> tarım uzmanı, </w:t>
      </w:r>
      <w:proofErr w:type="spellStart"/>
      <w:r w:rsidRPr="003D63F4">
        <w:rPr>
          <w:rFonts w:ascii="Times New Roman" w:hAnsi="Times New Roman" w:cs="Times New Roman"/>
          <w:b/>
          <w:bCs/>
          <w:shd w:val="clear" w:color="auto" w:fill="F3FFEE"/>
        </w:rPr>
        <w:t>biyalog</w:t>
      </w:r>
      <w:proofErr w:type="spellEnd"/>
      <w:r w:rsidRPr="003D63F4">
        <w:rPr>
          <w:rFonts w:ascii="Times New Roman" w:hAnsi="Times New Roman" w:cs="Times New Roman"/>
          <w:b/>
          <w:bCs/>
          <w:shd w:val="clear" w:color="auto" w:fill="F3FFEE"/>
        </w:rPr>
        <w:t xml:space="preserve"> (</w:t>
      </w:r>
      <w:proofErr w:type="spellStart"/>
      <w:r w:rsidRPr="003D63F4">
        <w:rPr>
          <w:rFonts w:ascii="Times New Roman" w:hAnsi="Times New Roman" w:cs="Times New Roman"/>
          <w:b/>
          <w:bCs/>
          <w:shd w:val="clear" w:color="auto" w:fill="F3FFEE"/>
        </w:rPr>
        <w:t>Ekolog</w:t>
      </w:r>
      <w:proofErr w:type="spellEnd"/>
      <w:r w:rsidRPr="003D63F4">
        <w:rPr>
          <w:rFonts w:ascii="Times New Roman" w:hAnsi="Times New Roman" w:cs="Times New Roman"/>
          <w:b/>
          <w:bCs/>
          <w:shd w:val="clear" w:color="auto" w:fill="F3FFEE"/>
        </w:rPr>
        <w:t xml:space="preserve">), </w:t>
      </w:r>
      <w:proofErr w:type="spellStart"/>
      <w:r w:rsidRPr="003D63F4">
        <w:rPr>
          <w:rFonts w:ascii="Times New Roman" w:hAnsi="Times New Roman" w:cs="Times New Roman"/>
          <w:b/>
          <w:bCs/>
          <w:shd w:val="clear" w:color="auto" w:fill="F3FFEE"/>
        </w:rPr>
        <w:t>Biyalog</w:t>
      </w:r>
      <w:proofErr w:type="spellEnd"/>
      <w:r w:rsidRPr="003D63F4">
        <w:rPr>
          <w:rFonts w:ascii="Times New Roman" w:hAnsi="Times New Roman" w:cs="Times New Roman"/>
          <w:b/>
          <w:bCs/>
          <w:shd w:val="clear" w:color="auto" w:fill="F3FFEE"/>
        </w:rPr>
        <w:t xml:space="preserve"> (Omurgalı uzmanı),  </w:t>
      </w:r>
      <w:proofErr w:type="spellStart"/>
      <w:r w:rsidRPr="003D63F4">
        <w:rPr>
          <w:rFonts w:ascii="Times New Roman" w:hAnsi="Times New Roman" w:cs="Times New Roman"/>
          <w:b/>
          <w:bCs/>
          <w:shd w:val="clear" w:color="auto" w:fill="F3FFEE"/>
        </w:rPr>
        <w:t>Biyalog</w:t>
      </w:r>
      <w:proofErr w:type="spellEnd"/>
      <w:r w:rsidRPr="003D63F4">
        <w:rPr>
          <w:rFonts w:ascii="Times New Roman" w:hAnsi="Times New Roman" w:cs="Times New Roman"/>
          <w:b/>
          <w:bCs/>
          <w:shd w:val="clear" w:color="auto" w:fill="F3FFEE"/>
        </w:rPr>
        <w:t xml:space="preserve"> (Sistematik Botanik uzmanı), Orman Mühendisi, Peyzaj Mimarı, Mimar, Arkeolog, Çevre Mühendisi</w:t>
      </w:r>
      <w:r w:rsidRPr="003D63F4">
        <w:rPr>
          <w:rFonts w:ascii="Times New Roman" w:hAnsi="Times New Roman" w:cs="Times New Roman"/>
          <w:shd w:val="clear" w:color="auto" w:fill="F3FFEE"/>
        </w:rPr>
        <w:t xml:space="preserve"> gibi Bilim ve STK </w:t>
      </w:r>
      <w:proofErr w:type="spellStart"/>
      <w:r w:rsidRPr="003D63F4">
        <w:rPr>
          <w:rFonts w:ascii="Times New Roman" w:hAnsi="Times New Roman" w:cs="Times New Roman"/>
          <w:shd w:val="clear" w:color="auto" w:fill="F3FFEE"/>
        </w:rPr>
        <w:t>lar</w:t>
      </w:r>
      <w:proofErr w:type="spellEnd"/>
      <w:r w:rsidRPr="003D63F4">
        <w:rPr>
          <w:rFonts w:ascii="Times New Roman" w:hAnsi="Times New Roman" w:cs="Times New Roman"/>
          <w:shd w:val="clear" w:color="auto" w:fill="F3FFEE"/>
        </w:rPr>
        <w:t xml:space="preserve"> ortak bir çalışma platformu olarak araştırma için rapor hazırlamalıdır. Gelin bu tutarsız inattan vazgeçin toplum bireyleri olarak desteklenen bir proje yapalım ki; ne </w:t>
      </w:r>
      <w:proofErr w:type="gramStart"/>
      <w:r w:rsidRPr="003D63F4">
        <w:rPr>
          <w:rFonts w:ascii="Times New Roman" w:hAnsi="Times New Roman" w:cs="Times New Roman"/>
          <w:shd w:val="clear" w:color="auto" w:fill="F3FFEE"/>
        </w:rPr>
        <w:t>ekoloji</w:t>
      </w:r>
      <w:proofErr w:type="gramEnd"/>
      <w:r w:rsidRPr="003D63F4">
        <w:rPr>
          <w:rFonts w:ascii="Times New Roman" w:hAnsi="Times New Roman" w:cs="Times New Roman"/>
          <w:shd w:val="clear" w:color="auto" w:fill="F3FFEE"/>
        </w:rPr>
        <w:t>, ne flora, ne fauna ne de tarih etkilenmesin.</w:t>
      </w:r>
    </w:p>
    <w:p w:rsidR="00E060D5" w:rsidRPr="006D31B7" w:rsidRDefault="00E060D5" w:rsidP="00E060D5">
      <w:pPr>
        <w:rPr>
          <w:rFonts w:ascii="Times New Roman" w:hAnsi="Times New Roman" w:cs="Times New Roman"/>
          <w:b/>
          <w:bCs/>
          <w:color w:val="222222"/>
          <w:shd w:val="clear" w:color="auto" w:fill="F3FFEE"/>
        </w:rPr>
      </w:pPr>
      <w:r w:rsidRPr="003D63F4">
        <w:rPr>
          <w:rFonts w:ascii="Times New Roman" w:hAnsi="Times New Roman" w:cs="Times New Roman"/>
          <w:b/>
          <w:bCs/>
          <w:shd w:val="clear" w:color="auto" w:fill="F3FFEE"/>
        </w:rPr>
        <w:t xml:space="preserve">Bafa sadece bir göl değildir. Bafa M.Ö 1000 yılından beri insanların yaşadığı, yaklaşık 1000 tane göçmen kuşun gerek konakladığı ve gerekse yavruladığı, </w:t>
      </w:r>
      <w:proofErr w:type="gramStart"/>
      <w:r w:rsidRPr="003D63F4">
        <w:rPr>
          <w:rFonts w:ascii="Times New Roman" w:hAnsi="Times New Roman" w:cs="Times New Roman"/>
          <w:b/>
          <w:bCs/>
          <w:shd w:val="clear" w:color="auto" w:fill="F3FFEE"/>
        </w:rPr>
        <w:t>çevresinde  sürdürülebilir</w:t>
      </w:r>
      <w:proofErr w:type="gramEnd"/>
      <w:r w:rsidRPr="003D63F4">
        <w:rPr>
          <w:rFonts w:ascii="Times New Roman" w:hAnsi="Times New Roman" w:cs="Times New Roman"/>
          <w:b/>
          <w:bCs/>
          <w:shd w:val="clear" w:color="auto" w:fill="F3FFEE"/>
        </w:rPr>
        <w:t xml:space="preserve"> tarımın yapıldığı, kültür balıkçılığı için yavru üretimi yapılan ve bir çok mitolojik hikaye ile yaşayan bir tabiat parkıdır</w:t>
      </w:r>
      <w:r w:rsidRPr="006D31B7">
        <w:rPr>
          <w:rFonts w:ascii="Times New Roman" w:hAnsi="Times New Roman" w:cs="Times New Roman"/>
          <w:b/>
          <w:bCs/>
          <w:color w:val="222222"/>
          <w:shd w:val="clear" w:color="auto" w:fill="F3FFEE"/>
        </w:rPr>
        <w:t xml:space="preserve">. </w:t>
      </w:r>
    </w:p>
    <w:p w:rsidR="00E060D5" w:rsidRDefault="00E060D5" w:rsidP="00CC4107">
      <w:pPr>
        <w:rPr>
          <w:rFonts w:ascii="Times New Roman" w:hAnsi="Times New Roman" w:cs="Times New Roman"/>
          <w:shd w:val="clear" w:color="auto" w:fill="F3FFEE"/>
        </w:rPr>
      </w:pPr>
    </w:p>
    <w:p w:rsidR="00DA60E8" w:rsidRPr="00E060D5" w:rsidRDefault="00DA60E8" w:rsidP="00CC4107">
      <w:pPr>
        <w:rPr>
          <w:rFonts w:ascii="Times New Roman" w:hAnsi="Times New Roman" w:cs="Times New Roman"/>
          <w:b/>
          <w:bCs/>
          <w:color w:val="222222"/>
          <w:shd w:val="clear" w:color="auto" w:fill="F3FFEE"/>
        </w:rPr>
      </w:pPr>
      <w:r w:rsidRPr="00FA15F7">
        <w:rPr>
          <w:rFonts w:ascii="Times New Roman" w:hAnsi="Times New Roman" w:cs="Times New Roman"/>
          <w:b/>
          <w:bCs/>
          <w:color w:val="222222"/>
          <w:shd w:val="clear" w:color="auto" w:fill="F3FFEE"/>
        </w:rPr>
        <w:t xml:space="preserve">Ahmet </w:t>
      </w:r>
      <w:proofErr w:type="spellStart"/>
      <w:r w:rsidRPr="00FA15F7">
        <w:rPr>
          <w:rFonts w:ascii="Times New Roman" w:hAnsi="Times New Roman" w:cs="Times New Roman"/>
          <w:b/>
          <w:bCs/>
          <w:color w:val="222222"/>
          <w:shd w:val="clear" w:color="auto" w:fill="F3FFEE"/>
        </w:rPr>
        <w:t>Ulukut</w:t>
      </w:r>
      <w:proofErr w:type="spellEnd"/>
    </w:p>
    <w:p w:rsidR="00DA60E8" w:rsidRPr="00FA15F7" w:rsidRDefault="00DA60E8" w:rsidP="00CC4107">
      <w:pPr>
        <w:rPr>
          <w:rFonts w:ascii="Times New Roman" w:hAnsi="Times New Roman" w:cs="Times New Roman"/>
          <w:b/>
          <w:bCs/>
          <w:color w:val="222222"/>
          <w:u w:val="single"/>
          <w:shd w:val="clear" w:color="auto" w:fill="F3FFEE"/>
        </w:rPr>
      </w:pPr>
      <w:r w:rsidRPr="00FA15F7">
        <w:rPr>
          <w:rFonts w:ascii="Times New Roman" w:hAnsi="Times New Roman" w:cs="Times New Roman"/>
          <w:b/>
          <w:bCs/>
          <w:color w:val="222222"/>
          <w:u w:val="single"/>
          <w:shd w:val="clear" w:color="auto" w:fill="F3FFEE"/>
        </w:rPr>
        <w:t>Kaynak:</w:t>
      </w:r>
    </w:p>
    <w:p w:rsidR="00DA60E8" w:rsidRPr="00673697" w:rsidRDefault="00DA60E8" w:rsidP="00CC4107">
      <w:pPr>
        <w:rPr>
          <w:rFonts w:ascii="Times New Roman" w:hAnsi="Times New Roman" w:cs="Times New Roman"/>
        </w:rPr>
      </w:pPr>
      <w:r w:rsidRPr="00673697">
        <w:rPr>
          <w:rFonts w:ascii="Times New Roman" w:hAnsi="Times New Roman" w:cs="Times New Roman"/>
        </w:rPr>
        <w:t>*</w:t>
      </w:r>
      <w:r w:rsidRPr="004E293B">
        <w:rPr>
          <w:rFonts w:ascii="Times New Roman" w:hAnsi="Times New Roman" w:cs="Times New Roman"/>
          <w:strike/>
        </w:rPr>
        <w:t>*</w:t>
      </w:r>
      <w:r w:rsidRPr="00673697">
        <w:rPr>
          <w:rFonts w:ascii="Times New Roman" w:hAnsi="Times New Roman" w:cs="Times New Roman"/>
        </w:rPr>
        <w:t xml:space="preserve"> T.C. Çevre ve Orman Bakanlığı Doğa Koruma ve Milli Parklar Genel Müdürlüğü Bafa Gölü Tabiat Parkı 1/25000 Ölçekli Uzun Devreli Gelişme Planı çalışması,</w:t>
      </w:r>
    </w:p>
    <w:p w:rsidR="005A1093" w:rsidRDefault="00DA60E8" w:rsidP="00FA15F7">
      <w:pPr>
        <w:rPr>
          <w:rFonts w:ascii="Times New Roman" w:hAnsi="Times New Roman" w:cs="Times New Roman"/>
        </w:rPr>
      </w:pPr>
      <w:r w:rsidRPr="00673697">
        <w:rPr>
          <w:rFonts w:ascii="Times New Roman" w:hAnsi="Times New Roman" w:cs="Times New Roman"/>
        </w:rPr>
        <w:t xml:space="preserve">** T.C. Çevre ve Orman Bakanlığı Doğa Koruma ve Milli Parklar Genel Müdürlüğü Bafa </w:t>
      </w:r>
      <w:proofErr w:type="gramStart"/>
      <w:r w:rsidRPr="00673697">
        <w:rPr>
          <w:rFonts w:ascii="Times New Roman" w:hAnsi="Times New Roman" w:cs="Times New Roman"/>
        </w:rPr>
        <w:t>Gölü  Tabiat</w:t>
      </w:r>
      <w:proofErr w:type="gramEnd"/>
      <w:r w:rsidRPr="00673697">
        <w:rPr>
          <w:rFonts w:ascii="Times New Roman" w:hAnsi="Times New Roman" w:cs="Times New Roman"/>
        </w:rPr>
        <w:t xml:space="preserve"> Parkı UGDP Analitik ve Sentez rapor</w:t>
      </w:r>
      <w:r w:rsidR="000D50D6">
        <w:rPr>
          <w:rFonts w:ascii="Times New Roman" w:hAnsi="Times New Roman" w:cs="Times New Roman"/>
        </w:rPr>
        <w:t>,</w:t>
      </w:r>
    </w:p>
    <w:p w:rsidR="005A1093" w:rsidRPr="00FA15F7" w:rsidRDefault="00CC6197" w:rsidP="00FA15F7">
      <w:pPr>
        <w:rPr>
          <w:rFonts w:ascii="Times New Roman" w:hAnsi="Times New Roman" w:cs="Times New Roman"/>
          <w:color w:val="222222"/>
          <w:shd w:val="clear" w:color="auto" w:fill="F3FFEE"/>
        </w:rPr>
        <w:sectPr w:rsidR="005A1093" w:rsidRPr="00FA15F7" w:rsidSect="004A2B52">
          <w:pgSz w:w="11906" w:h="16838"/>
          <w:pgMar w:top="1418" w:right="1418" w:bottom="1418" w:left="1418" w:header="709" w:footer="709" w:gutter="0"/>
          <w:cols w:space="708"/>
          <w:docGrid w:linePitch="360"/>
        </w:sectPr>
      </w:pPr>
      <w:r>
        <w:rPr>
          <w:rFonts w:ascii="Times New Roman" w:hAnsi="Times New Roman" w:cs="Times New Roman"/>
        </w:rPr>
        <w:t>** EKODOST</w:t>
      </w:r>
      <w:r w:rsidR="000D50D6">
        <w:rPr>
          <w:rFonts w:ascii="Times New Roman" w:hAnsi="Times New Roman" w:cs="Times New Roman"/>
        </w:rPr>
        <w:t xml:space="preserve"> Derneği çalışmaları.</w:t>
      </w:r>
      <w:bookmarkStart w:id="3" w:name="_GoBack"/>
      <w:bookmarkEnd w:id="3"/>
    </w:p>
    <w:p w:rsidR="00DA60E8" w:rsidRPr="00673697" w:rsidRDefault="00DA60E8" w:rsidP="000D50D6">
      <w:pPr>
        <w:rPr>
          <w:rFonts w:ascii="Times New Roman" w:hAnsi="Times New Roman" w:cs="Times New Roman"/>
        </w:rPr>
      </w:pPr>
    </w:p>
    <w:sectPr w:rsidR="00DA60E8" w:rsidRPr="00673697" w:rsidSect="000566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F2F" w:rsidRDefault="00435F2F" w:rsidP="00DA60E8">
      <w:pPr>
        <w:spacing w:after="0" w:line="240" w:lineRule="auto"/>
      </w:pPr>
      <w:r>
        <w:separator/>
      </w:r>
    </w:p>
  </w:endnote>
  <w:endnote w:type="continuationSeparator" w:id="0">
    <w:p w:rsidR="00435F2F" w:rsidRDefault="00435F2F" w:rsidP="00DA6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MT">
    <w:altName w:val="Arial"/>
    <w:panose1 w:val="00000000000000000000"/>
    <w:charset w:val="A2"/>
    <w:family w:val="auto"/>
    <w:notTrueType/>
    <w:pitch w:val="default"/>
    <w:sig w:usb0="00000005" w:usb1="00000000" w:usb2="00000000" w:usb3="00000000" w:csb0="00000010" w:csb1="00000000"/>
  </w:font>
  <w:font w:name="Verdana">
    <w:panose1 w:val="020B0604030504040204"/>
    <w:charset w:val="A2"/>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erlin Sans FB Demi">
    <w:altName w:val="LuzSans-Bold"/>
    <w:panose1 w:val="020E0802020502020306"/>
    <w:charset w:val="00"/>
    <w:family w:val="swiss"/>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F2F" w:rsidRDefault="00435F2F" w:rsidP="00DA60E8">
      <w:pPr>
        <w:spacing w:after="0" w:line="240" w:lineRule="auto"/>
      </w:pPr>
      <w:r>
        <w:separator/>
      </w:r>
    </w:p>
  </w:footnote>
  <w:footnote w:type="continuationSeparator" w:id="0">
    <w:p w:rsidR="00435F2F" w:rsidRDefault="00435F2F" w:rsidP="00DA60E8">
      <w:pPr>
        <w:spacing w:after="0" w:line="240" w:lineRule="auto"/>
      </w:pPr>
      <w:r>
        <w:continuationSeparator/>
      </w:r>
    </w:p>
  </w:footnote>
  <w:footnote w:id="1">
    <w:p w:rsidR="00DA60E8" w:rsidRPr="00203041" w:rsidRDefault="00DA60E8" w:rsidP="00025148">
      <w:pPr>
        <w:shd w:val="clear" w:color="auto" w:fill="FFFFFF"/>
        <w:spacing w:before="100" w:beforeAutospacing="1" w:after="60" w:line="240" w:lineRule="auto"/>
        <w:ind w:left="360"/>
        <w:rPr>
          <w:rFonts w:ascii="Arial" w:hAnsi="Arial" w:cs="Arial"/>
          <w:sz w:val="20"/>
          <w:szCs w:val="20"/>
          <w:lang w:eastAsia="tr-TR"/>
        </w:rPr>
      </w:pPr>
      <w:r w:rsidRPr="00203041">
        <w:rPr>
          <w:rStyle w:val="DipnotBavurusu"/>
        </w:rPr>
        <w:footnoteRef/>
      </w:r>
      <w:r w:rsidRPr="00203041">
        <w:t xml:space="preserve"> </w:t>
      </w:r>
      <w:proofErr w:type="gramStart"/>
      <w:r w:rsidRPr="00203041">
        <w:t xml:space="preserve">gideğen : </w:t>
      </w:r>
      <w:r w:rsidRPr="00203041">
        <w:rPr>
          <w:rFonts w:ascii="Arial" w:hAnsi="Arial" w:cs="Arial"/>
          <w:sz w:val="20"/>
          <w:szCs w:val="20"/>
          <w:lang w:eastAsia="tr-TR"/>
        </w:rPr>
        <w:t>Bir</w:t>
      </w:r>
      <w:proofErr w:type="gramEnd"/>
      <w:r w:rsidRPr="00203041">
        <w:rPr>
          <w:rFonts w:ascii="Arial" w:hAnsi="Arial" w:cs="Arial"/>
          <w:sz w:val="20"/>
          <w:szCs w:val="20"/>
          <w:lang w:eastAsia="tr-TR"/>
        </w:rPr>
        <w:t xml:space="preserve"> gölün artan sularını denize, başka bir göle veya ırmağa taşıyan akarsu, ayak.</w:t>
      </w:r>
    </w:p>
    <w:p w:rsidR="00DA60E8" w:rsidRDefault="00DA60E8" w:rsidP="00025148">
      <w:pPr>
        <w:shd w:val="clear" w:color="auto" w:fill="FFFFFF"/>
        <w:spacing w:before="100" w:beforeAutospacing="1" w:after="60" w:line="240" w:lineRule="auto"/>
        <w:ind w:left="36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96194F"/>
    <w:multiLevelType w:val="hybridMultilevel"/>
    <w:tmpl w:val="86B8D1A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4594"/>
    <w:rsid w:val="00010B02"/>
    <w:rsid w:val="00025148"/>
    <w:rsid w:val="000541EA"/>
    <w:rsid w:val="00056689"/>
    <w:rsid w:val="000A548B"/>
    <w:rsid w:val="000C2541"/>
    <w:rsid w:val="000D50D6"/>
    <w:rsid w:val="000E5FB9"/>
    <w:rsid w:val="0015336A"/>
    <w:rsid w:val="001D4E97"/>
    <w:rsid w:val="001F41DE"/>
    <w:rsid w:val="00203041"/>
    <w:rsid w:val="002670FE"/>
    <w:rsid w:val="00284594"/>
    <w:rsid w:val="002C430A"/>
    <w:rsid w:val="002D0B83"/>
    <w:rsid w:val="002D14D7"/>
    <w:rsid w:val="002D36CB"/>
    <w:rsid w:val="0030795C"/>
    <w:rsid w:val="00337C07"/>
    <w:rsid w:val="00354051"/>
    <w:rsid w:val="00374B21"/>
    <w:rsid w:val="003D63F4"/>
    <w:rsid w:val="003D661F"/>
    <w:rsid w:val="003F169C"/>
    <w:rsid w:val="00411C95"/>
    <w:rsid w:val="00435F2F"/>
    <w:rsid w:val="00487BB7"/>
    <w:rsid w:val="004A2B52"/>
    <w:rsid w:val="004B6BD3"/>
    <w:rsid w:val="004B755C"/>
    <w:rsid w:val="004D02D3"/>
    <w:rsid w:val="004D7102"/>
    <w:rsid w:val="004E293B"/>
    <w:rsid w:val="00517524"/>
    <w:rsid w:val="00520915"/>
    <w:rsid w:val="00544066"/>
    <w:rsid w:val="005A1093"/>
    <w:rsid w:val="005A4DFD"/>
    <w:rsid w:val="006121D4"/>
    <w:rsid w:val="006647B4"/>
    <w:rsid w:val="00673697"/>
    <w:rsid w:val="006D31B7"/>
    <w:rsid w:val="007030A3"/>
    <w:rsid w:val="0073533C"/>
    <w:rsid w:val="00744B5F"/>
    <w:rsid w:val="007547DA"/>
    <w:rsid w:val="0076457E"/>
    <w:rsid w:val="007706A9"/>
    <w:rsid w:val="007757F5"/>
    <w:rsid w:val="00782518"/>
    <w:rsid w:val="00807867"/>
    <w:rsid w:val="0089034F"/>
    <w:rsid w:val="00896D20"/>
    <w:rsid w:val="008B10E3"/>
    <w:rsid w:val="008B144F"/>
    <w:rsid w:val="008D2699"/>
    <w:rsid w:val="008F3B6C"/>
    <w:rsid w:val="00915B5A"/>
    <w:rsid w:val="009210AF"/>
    <w:rsid w:val="00923997"/>
    <w:rsid w:val="00926C8A"/>
    <w:rsid w:val="009A2D65"/>
    <w:rsid w:val="009B2A95"/>
    <w:rsid w:val="009B495A"/>
    <w:rsid w:val="009F7161"/>
    <w:rsid w:val="00A465D3"/>
    <w:rsid w:val="00A71FE7"/>
    <w:rsid w:val="00AB2827"/>
    <w:rsid w:val="00AC30AD"/>
    <w:rsid w:val="00AE0BE4"/>
    <w:rsid w:val="00B1281F"/>
    <w:rsid w:val="00B56779"/>
    <w:rsid w:val="00B95DB5"/>
    <w:rsid w:val="00B97C2E"/>
    <w:rsid w:val="00BF77B5"/>
    <w:rsid w:val="00C12D35"/>
    <w:rsid w:val="00C34052"/>
    <w:rsid w:val="00CB225B"/>
    <w:rsid w:val="00CB36F9"/>
    <w:rsid w:val="00CB5179"/>
    <w:rsid w:val="00CC4107"/>
    <w:rsid w:val="00CC6197"/>
    <w:rsid w:val="00DA194B"/>
    <w:rsid w:val="00DA60E8"/>
    <w:rsid w:val="00DC30CA"/>
    <w:rsid w:val="00DD0D0F"/>
    <w:rsid w:val="00DE6650"/>
    <w:rsid w:val="00E060D5"/>
    <w:rsid w:val="00E21AE7"/>
    <w:rsid w:val="00E27C7C"/>
    <w:rsid w:val="00EF63DD"/>
    <w:rsid w:val="00F35CE0"/>
    <w:rsid w:val="00F67DFD"/>
    <w:rsid w:val="00F724A4"/>
    <w:rsid w:val="00FA15F7"/>
    <w:rsid w:val="00FE2A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index heading" w:unhideWhenUsed="1"/>
    <w:lsdException w:name="caption" w:semiHidden="0" w:qFormat="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Strong" w:semiHidden="0" w:qFormat="1"/>
    <w:lsdException w:name="Emphasis" w:semiHidden="0" w:uiPriority="2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56689"/>
    <w:pPr>
      <w:spacing w:after="200" w:line="276" w:lineRule="auto"/>
    </w:pPr>
    <w:rPr>
      <w:rFonts w:cs="Calibri"/>
      <w:sz w:val="22"/>
      <w:szCs w:val="22"/>
      <w:lang w:eastAsia="en-US"/>
    </w:rPr>
  </w:style>
  <w:style w:type="paragraph" w:styleId="Balk1">
    <w:name w:val="heading 1"/>
    <w:basedOn w:val="Normal"/>
    <w:next w:val="Normal"/>
    <w:link w:val="Balk1Char"/>
    <w:uiPriority w:val="99"/>
    <w:qFormat/>
    <w:rsid w:val="00010B02"/>
    <w:pPr>
      <w:keepNext/>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aliases w:val="Başlık 2 Char Char"/>
    <w:basedOn w:val="Normal"/>
    <w:next w:val="Normal"/>
    <w:link w:val="Balk2Char"/>
    <w:uiPriority w:val="99"/>
    <w:qFormat/>
    <w:rsid w:val="00BF77B5"/>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aliases w:val="Char Char"/>
    <w:basedOn w:val="Normal"/>
    <w:next w:val="Normal"/>
    <w:link w:val="Balk3Char"/>
    <w:uiPriority w:val="99"/>
    <w:qFormat/>
    <w:rsid w:val="00BF77B5"/>
    <w:pPr>
      <w:keepNext/>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uiPriority w:val="99"/>
    <w:qFormat/>
    <w:rsid w:val="00010B02"/>
    <w:pPr>
      <w:keepNext/>
      <w:spacing w:before="240" w:after="60" w:line="240" w:lineRule="auto"/>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9"/>
    <w:qFormat/>
    <w:rsid w:val="00010B02"/>
    <w:p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uiPriority w:val="99"/>
    <w:qFormat/>
    <w:rsid w:val="00010B02"/>
    <w:pPr>
      <w:spacing w:before="240" w:after="60" w:line="240" w:lineRule="auto"/>
      <w:outlineLvl w:val="5"/>
    </w:pPr>
    <w:rPr>
      <w:rFonts w:ascii="Times New Roman" w:eastAsia="Times New Roman" w:hAnsi="Times New Roman" w:cs="Times New Roman"/>
      <w:b/>
      <w:bCs/>
      <w:lang w:eastAsia="tr-TR"/>
    </w:rPr>
  </w:style>
  <w:style w:type="paragraph" w:styleId="Balk9">
    <w:name w:val="heading 9"/>
    <w:basedOn w:val="Normal"/>
    <w:next w:val="Normal"/>
    <w:link w:val="Balk9Char"/>
    <w:uiPriority w:val="99"/>
    <w:qFormat/>
    <w:rsid w:val="00010B02"/>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rsid w:val="00010B02"/>
    <w:rPr>
      <w:rFonts w:ascii="Arial" w:hAnsi="Arial" w:cs="Arial"/>
      <w:b/>
      <w:bCs/>
      <w:kern w:val="32"/>
      <w:sz w:val="32"/>
      <w:szCs w:val="32"/>
      <w:lang w:eastAsia="tr-TR"/>
    </w:rPr>
  </w:style>
  <w:style w:type="character" w:customStyle="1" w:styleId="Balk2Char">
    <w:name w:val="Başlık 2 Char"/>
    <w:aliases w:val="Başlık 2 Char Char Char"/>
    <w:link w:val="Balk2"/>
    <w:uiPriority w:val="99"/>
    <w:rsid w:val="00BF77B5"/>
    <w:rPr>
      <w:rFonts w:ascii="Arial" w:hAnsi="Arial" w:cs="Arial"/>
      <w:b/>
      <w:bCs/>
      <w:i/>
      <w:iCs/>
      <w:sz w:val="28"/>
      <w:szCs w:val="28"/>
      <w:lang w:eastAsia="tr-TR"/>
    </w:rPr>
  </w:style>
  <w:style w:type="character" w:customStyle="1" w:styleId="Balk3Char">
    <w:name w:val="Başlık 3 Char"/>
    <w:aliases w:val="Char Char Char"/>
    <w:link w:val="Balk3"/>
    <w:uiPriority w:val="99"/>
    <w:rsid w:val="00BF77B5"/>
    <w:rPr>
      <w:rFonts w:ascii="Arial" w:hAnsi="Arial" w:cs="Arial"/>
      <w:b/>
      <w:bCs/>
      <w:sz w:val="26"/>
      <w:szCs w:val="26"/>
      <w:lang w:eastAsia="tr-TR"/>
    </w:rPr>
  </w:style>
  <w:style w:type="character" w:customStyle="1" w:styleId="Balk4Char">
    <w:name w:val="Başlık 4 Char"/>
    <w:link w:val="Balk4"/>
    <w:uiPriority w:val="99"/>
    <w:rsid w:val="00010B02"/>
    <w:rPr>
      <w:rFonts w:ascii="Times New Roman" w:hAnsi="Times New Roman" w:cs="Times New Roman"/>
      <w:b/>
      <w:bCs/>
      <w:sz w:val="28"/>
      <w:szCs w:val="28"/>
    </w:rPr>
  </w:style>
  <w:style w:type="character" w:customStyle="1" w:styleId="Balk5Char">
    <w:name w:val="Başlık 5 Char"/>
    <w:link w:val="Balk5"/>
    <w:uiPriority w:val="99"/>
    <w:rsid w:val="00010B02"/>
    <w:rPr>
      <w:rFonts w:ascii="Times New Roman" w:hAnsi="Times New Roman" w:cs="Times New Roman"/>
      <w:b/>
      <w:bCs/>
      <w:i/>
      <w:iCs/>
      <w:sz w:val="26"/>
      <w:szCs w:val="26"/>
      <w:lang w:eastAsia="tr-TR"/>
    </w:rPr>
  </w:style>
  <w:style w:type="character" w:customStyle="1" w:styleId="Balk6Char">
    <w:name w:val="Başlık 6 Char"/>
    <w:link w:val="Balk6"/>
    <w:uiPriority w:val="99"/>
    <w:rsid w:val="00010B02"/>
    <w:rPr>
      <w:rFonts w:ascii="Times New Roman" w:hAnsi="Times New Roman" w:cs="Times New Roman"/>
      <w:b/>
      <w:bCs/>
      <w:lang w:eastAsia="tr-TR"/>
    </w:rPr>
  </w:style>
  <w:style w:type="character" w:customStyle="1" w:styleId="Balk9Char">
    <w:name w:val="Başlık 9 Char"/>
    <w:link w:val="Balk9"/>
    <w:uiPriority w:val="99"/>
    <w:rsid w:val="00010B02"/>
    <w:rPr>
      <w:rFonts w:ascii="Arial" w:hAnsi="Arial" w:cs="Arial"/>
      <w:lang w:eastAsia="tr-TR"/>
    </w:rPr>
  </w:style>
  <w:style w:type="paragraph" w:styleId="BalonMetni">
    <w:name w:val="Balloon Text"/>
    <w:basedOn w:val="Normal"/>
    <w:link w:val="BalonMetniChar"/>
    <w:uiPriority w:val="99"/>
    <w:semiHidden/>
    <w:rsid w:val="00DA194B"/>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DA194B"/>
    <w:rPr>
      <w:rFonts w:ascii="Tahoma" w:hAnsi="Tahoma" w:cs="Tahoma"/>
      <w:sz w:val="16"/>
      <w:szCs w:val="16"/>
    </w:rPr>
  </w:style>
  <w:style w:type="paragraph" w:styleId="ResimYazs">
    <w:name w:val="caption"/>
    <w:basedOn w:val="Normal"/>
    <w:next w:val="Normal"/>
    <w:link w:val="ResimYazsChar"/>
    <w:uiPriority w:val="99"/>
    <w:qFormat/>
    <w:rsid w:val="00DA194B"/>
    <w:pPr>
      <w:spacing w:before="120" w:after="120" w:line="240" w:lineRule="auto"/>
    </w:pPr>
    <w:rPr>
      <w:rFonts w:ascii="Times New Roman" w:eastAsia="Times New Roman" w:hAnsi="Times New Roman" w:cs="Times New Roman"/>
      <w:b/>
      <w:bCs/>
      <w:sz w:val="20"/>
      <w:szCs w:val="20"/>
      <w:lang w:eastAsia="tr-TR"/>
    </w:rPr>
  </w:style>
  <w:style w:type="character" w:customStyle="1" w:styleId="ResimYazsChar">
    <w:name w:val="Resim Yazısı Char"/>
    <w:link w:val="ResimYazs"/>
    <w:uiPriority w:val="99"/>
    <w:rsid w:val="00DA194B"/>
    <w:rPr>
      <w:rFonts w:ascii="Times New Roman" w:hAnsi="Times New Roman" w:cs="Times New Roman"/>
      <w:b/>
      <w:bCs/>
      <w:sz w:val="20"/>
      <w:szCs w:val="20"/>
      <w:lang w:eastAsia="tr-TR"/>
    </w:rPr>
  </w:style>
  <w:style w:type="table" w:styleId="TabloKlavuzu">
    <w:name w:val="Table Grid"/>
    <w:basedOn w:val="NormalTablo"/>
    <w:uiPriority w:val="99"/>
    <w:rsid w:val="00010B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010B02"/>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link w:val="stbilgi"/>
    <w:uiPriority w:val="99"/>
    <w:rsid w:val="00010B02"/>
    <w:rPr>
      <w:rFonts w:ascii="Times New Roman" w:hAnsi="Times New Roman" w:cs="Times New Roman"/>
      <w:sz w:val="24"/>
      <w:szCs w:val="24"/>
      <w:lang w:eastAsia="tr-TR"/>
    </w:rPr>
  </w:style>
  <w:style w:type="paragraph" w:styleId="Altbilgi">
    <w:name w:val="footer"/>
    <w:basedOn w:val="Normal"/>
    <w:link w:val="AltbilgiChar"/>
    <w:uiPriority w:val="99"/>
    <w:rsid w:val="00010B02"/>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link w:val="Altbilgi"/>
    <w:uiPriority w:val="99"/>
    <w:rsid w:val="00010B02"/>
    <w:rPr>
      <w:rFonts w:ascii="Times New Roman" w:hAnsi="Times New Roman" w:cs="Times New Roman"/>
      <w:sz w:val="24"/>
      <w:szCs w:val="24"/>
      <w:lang w:eastAsia="tr-TR"/>
    </w:rPr>
  </w:style>
  <w:style w:type="paragraph" w:customStyle="1" w:styleId="Head31">
    <w:name w:val="Head 3.1"/>
    <w:basedOn w:val="Normal"/>
    <w:uiPriority w:val="99"/>
    <w:rsid w:val="00010B02"/>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8"/>
      <w:szCs w:val="28"/>
      <w:lang w:val="en-US" w:eastAsia="tr-TR"/>
    </w:rPr>
  </w:style>
  <w:style w:type="character" w:styleId="SayfaNumaras">
    <w:name w:val="page number"/>
    <w:basedOn w:val="VarsaylanParagrafYazTipi"/>
    <w:uiPriority w:val="99"/>
    <w:rsid w:val="00010B02"/>
  </w:style>
  <w:style w:type="paragraph" w:styleId="T1">
    <w:name w:val="toc 1"/>
    <w:basedOn w:val="Normal"/>
    <w:next w:val="Normal"/>
    <w:autoRedefine/>
    <w:uiPriority w:val="99"/>
    <w:semiHidden/>
    <w:rsid w:val="00010B02"/>
    <w:pPr>
      <w:spacing w:before="120" w:after="120" w:line="240" w:lineRule="auto"/>
    </w:pPr>
    <w:rPr>
      <w:rFonts w:ascii="Times New Roman" w:eastAsia="Times New Roman" w:hAnsi="Times New Roman" w:cs="Times New Roman"/>
      <w:b/>
      <w:bCs/>
      <w:caps/>
      <w:sz w:val="20"/>
      <w:szCs w:val="20"/>
      <w:lang w:eastAsia="tr-TR"/>
    </w:rPr>
  </w:style>
  <w:style w:type="paragraph" w:styleId="T2">
    <w:name w:val="toc 2"/>
    <w:basedOn w:val="Normal"/>
    <w:next w:val="Normal"/>
    <w:autoRedefine/>
    <w:uiPriority w:val="99"/>
    <w:semiHidden/>
    <w:rsid w:val="00010B02"/>
    <w:pPr>
      <w:spacing w:after="0" w:line="240" w:lineRule="auto"/>
      <w:ind w:left="240"/>
    </w:pPr>
    <w:rPr>
      <w:rFonts w:ascii="Times New Roman" w:eastAsia="Times New Roman" w:hAnsi="Times New Roman" w:cs="Times New Roman"/>
      <w:smallCaps/>
      <w:sz w:val="20"/>
      <w:szCs w:val="20"/>
      <w:lang w:eastAsia="tr-TR"/>
    </w:rPr>
  </w:style>
  <w:style w:type="character" w:styleId="Kpr">
    <w:name w:val="Hyperlink"/>
    <w:uiPriority w:val="99"/>
    <w:rsid w:val="00010B02"/>
    <w:rPr>
      <w:color w:val="0000FF"/>
      <w:u w:val="single"/>
    </w:rPr>
  </w:style>
  <w:style w:type="paragraph" w:styleId="GvdeMetni">
    <w:name w:val="Body Text"/>
    <w:basedOn w:val="Normal"/>
    <w:link w:val="GvdeMetniChar"/>
    <w:uiPriority w:val="99"/>
    <w:rsid w:val="00010B02"/>
    <w:pPr>
      <w:spacing w:after="0" w:line="240" w:lineRule="auto"/>
      <w:jc w:val="center"/>
    </w:pPr>
    <w:rPr>
      <w:rFonts w:ascii="Arial" w:eastAsia="Times New Roman" w:hAnsi="Arial" w:cs="Arial"/>
      <w:b/>
      <w:bCs/>
      <w:sz w:val="28"/>
      <w:szCs w:val="28"/>
    </w:rPr>
  </w:style>
  <w:style w:type="character" w:customStyle="1" w:styleId="GvdeMetniChar">
    <w:name w:val="Gövde Metni Char"/>
    <w:link w:val="GvdeMetni"/>
    <w:uiPriority w:val="99"/>
    <w:rsid w:val="00010B02"/>
    <w:rPr>
      <w:rFonts w:ascii="Arial" w:hAnsi="Arial" w:cs="Arial"/>
      <w:b/>
      <w:bCs/>
      <w:sz w:val="24"/>
      <w:szCs w:val="24"/>
    </w:rPr>
  </w:style>
  <w:style w:type="paragraph" w:styleId="GvdeMetni2">
    <w:name w:val="Body Text 2"/>
    <w:basedOn w:val="Normal"/>
    <w:link w:val="GvdeMetni2Char"/>
    <w:uiPriority w:val="99"/>
    <w:rsid w:val="00010B02"/>
    <w:pPr>
      <w:spacing w:after="120" w:line="480" w:lineRule="auto"/>
    </w:pPr>
    <w:rPr>
      <w:rFonts w:ascii="Times New Roman" w:eastAsia="Times New Roman" w:hAnsi="Times New Roman" w:cs="Times New Roman"/>
      <w:sz w:val="24"/>
      <w:szCs w:val="24"/>
      <w:lang w:eastAsia="tr-TR"/>
    </w:rPr>
  </w:style>
  <w:style w:type="character" w:customStyle="1" w:styleId="GvdeMetni2Char">
    <w:name w:val="Gövde Metni 2 Char"/>
    <w:link w:val="GvdeMetni2"/>
    <w:uiPriority w:val="99"/>
    <w:rsid w:val="00010B02"/>
    <w:rPr>
      <w:rFonts w:ascii="Times New Roman" w:hAnsi="Times New Roman" w:cs="Times New Roman"/>
      <w:sz w:val="24"/>
      <w:szCs w:val="24"/>
      <w:lang w:eastAsia="tr-TR"/>
    </w:rPr>
  </w:style>
  <w:style w:type="character" w:customStyle="1" w:styleId="BodyTextIndentChar">
    <w:name w:val="Body Text Indent Char"/>
    <w:uiPriority w:val="99"/>
    <w:rsid w:val="00010B02"/>
    <w:rPr>
      <w:rFonts w:ascii="Times New Roman" w:hAnsi="Times New Roman" w:cs="Times New Roman"/>
      <w:sz w:val="24"/>
      <w:szCs w:val="24"/>
      <w:lang w:eastAsia="tr-TR"/>
    </w:rPr>
  </w:style>
  <w:style w:type="paragraph" w:styleId="GvdeMetniGirintisi3">
    <w:name w:val="Body Text Indent 3"/>
    <w:basedOn w:val="Normal"/>
    <w:link w:val="GvdeMetniGirintisi3Char"/>
    <w:uiPriority w:val="99"/>
    <w:rsid w:val="00010B02"/>
    <w:pPr>
      <w:spacing w:after="120" w:line="240" w:lineRule="auto"/>
      <w:ind w:left="283"/>
    </w:pPr>
    <w:rPr>
      <w:rFonts w:ascii="Times New Roman" w:eastAsia="Times New Roman" w:hAnsi="Times New Roman" w:cs="Times New Roman"/>
      <w:sz w:val="16"/>
      <w:szCs w:val="16"/>
      <w:lang w:eastAsia="tr-TR"/>
    </w:rPr>
  </w:style>
  <w:style w:type="character" w:customStyle="1" w:styleId="GvdeMetniGirintisi3Char">
    <w:name w:val="Gövde Metni Girintisi 3 Char"/>
    <w:link w:val="GvdeMetniGirintisi3"/>
    <w:uiPriority w:val="99"/>
    <w:rsid w:val="00010B02"/>
    <w:rPr>
      <w:rFonts w:ascii="Times New Roman" w:hAnsi="Times New Roman" w:cs="Times New Roman"/>
      <w:sz w:val="16"/>
      <w:szCs w:val="16"/>
      <w:lang w:eastAsia="tr-TR"/>
    </w:rPr>
  </w:style>
  <w:style w:type="paragraph" w:styleId="GvdeMetniGirintisi2">
    <w:name w:val="Body Text Indent 2"/>
    <w:basedOn w:val="Normal"/>
    <w:link w:val="GvdeMetniGirintisi2Char"/>
    <w:uiPriority w:val="99"/>
    <w:rsid w:val="00010B02"/>
    <w:pPr>
      <w:spacing w:after="120" w:line="480" w:lineRule="auto"/>
      <w:ind w:left="283"/>
    </w:pPr>
    <w:rPr>
      <w:rFonts w:ascii="Times New Roman" w:eastAsia="Times New Roman" w:hAnsi="Times New Roman" w:cs="Times New Roman"/>
      <w:sz w:val="24"/>
      <w:szCs w:val="24"/>
      <w:lang w:eastAsia="tr-TR"/>
    </w:rPr>
  </w:style>
  <w:style w:type="character" w:customStyle="1" w:styleId="GvdeMetniGirintisi2Char">
    <w:name w:val="Gövde Metni Girintisi 2 Char"/>
    <w:link w:val="GvdeMetniGirintisi2"/>
    <w:uiPriority w:val="99"/>
    <w:rsid w:val="00010B02"/>
    <w:rPr>
      <w:rFonts w:ascii="Times New Roman" w:hAnsi="Times New Roman" w:cs="Times New Roman"/>
      <w:sz w:val="24"/>
      <w:szCs w:val="24"/>
      <w:lang w:eastAsia="tr-TR"/>
    </w:rPr>
  </w:style>
  <w:style w:type="paragraph" w:styleId="DzMetin">
    <w:name w:val="Plain Text"/>
    <w:basedOn w:val="Normal"/>
    <w:link w:val="DzMetinChar"/>
    <w:uiPriority w:val="99"/>
    <w:rsid w:val="00010B02"/>
    <w:pPr>
      <w:spacing w:after="0" w:line="240" w:lineRule="auto"/>
    </w:pPr>
    <w:rPr>
      <w:rFonts w:ascii="Courier New" w:eastAsia="Times New Roman" w:hAnsi="Courier New" w:cs="Courier New"/>
      <w:sz w:val="20"/>
      <w:szCs w:val="20"/>
      <w:lang w:eastAsia="tr-TR"/>
    </w:rPr>
  </w:style>
  <w:style w:type="character" w:customStyle="1" w:styleId="DzMetinChar">
    <w:name w:val="Düz Metin Char"/>
    <w:link w:val="DzMetin"/>
    <w:uiPriority w:val="99"/>
    <w:rsid w:val="00010B02"/>
    <w:rPr>
      <w:rFonts w:ascii="Courier New" w:hAnsi="Courier New" w:cs="Courier New"/>
      <w:sz w:val="20"/>
      <w:szCs w:val="20"/>
      <w:lang w:eastAsia="tr-TR"/>
    </w:rPr>
  </w:style>
  <w:style w:type="paragraph" w:styleId="GvdeMetni3">
    <w:name w:val="Body Text 3"/>
    <w:basedOn w:val="Normal"/>
    <w:link w:val="GvdeMetni3Char"/>
    <w:uiPriority w:val="99"/>
    <w:rsid w:val="00010B02"/>
    <w:pPr>
      <w:spacing w:after="120" w:line="240" w:lineRule="auto"/>
    </w:pPr>
    <w:rPr>
      <w:rFonts w:ascii="Times New Roman" w:eastAsia="Times New Roman" w:hAnsi="Times New Roman" w:cs="Times New Roman"/>
      <w:sz w:val="16"/>
      <w:szCs w:val="16"/>
      <w:lang w:eastAsia="tr-TR"/>
    </w:rPr>
  </w:style>
  <w:style w:type="character" w:customStyle="1" w:styleId="GvdeMetni3Char">
    <w:name w:val="Gövde Metni 3 Char"/>
    <w:link w:val="GvdeMetni3"/>
    <w:uiPriority w:val="99"/>
    <w:rsid w:val="00010B02"/>
    <w:rPr>
      <w:rFonts w:ascii="Times New Roman" w:hAnsi="Times New Roman" w:cs="Times New Roman"/>
      <w:sz w:val="16"/>
      <w:szCs w:val="16"/>
      <w:lang w:eastAsia="tr-TR"/>
    </w:rPr>
  </w:style>
  <w:style w:type="paragraph" w:styleId="bekMetni">
    <w:name w:val="Block Text"/>
    <w:basedOn w:val="Normal"/>
    <w:uiPriority w:val="99"/>
    <w:rsid w:val="00010B02"/>
    <w:pPr>
      <w:widowControl w:val="0"/>
      <w:tabs>
        <w:tab w:val="left" w:pos="142"/>
        <w:tab w:val="left" w:pos="426"/>
      </w:tabs>
      <w:autoSpaceDE w:val="0"/>
      <w:autoSpaceDN w:val="0"/>
      <w:adjustRightInd w:val="0"/>
      <w:spacing w:after="0" w:line="312" w:lineRule="auto"/>
      <w:ind w:left="426" w:right="45" w:hanging="426"/>
      <w:jc w:val="both"/>
    </w:pPr>
    <w:rPr>
      <w:rFonts w:ascii="Arial" w:eastAsia="Times New Roman" w:hAnsi="Arial" w:cs="Arial"/>
      <w:sz w:val="24"/>
      <w:szCs w:val="24"/>
      <w:lang w:eastAsia="tr-TR"/>
    </w:rPr>
  </w:style>
  <w:style w:type="paragraph" w:customStyle="1" w:styleId="text">
    <w:name w:val="text"/>
    <w:basedOn w:val="Normal"/>
    <w:uiPriority w:val="99"/>
    <w:rsid w:val="00010B02"/>
    <w:pPr>
      <w:spacing w:before="100" w:beforeAutospacing="1" w:after="100" w:afterAutospacing="1" w:line="240" w:lineRule="auto"/>
      <w:jc w:val="both"/>
    </w:pPr>
    <w:rPr>
      <w:rFonts w:ascii="Times New Roman" w:eastAsia="Times New Roman" w:hAnsi="Times New Roman" w:cs="Times New Roman"/>
      <w:color w:val="666666"/>
      <w:sz w:val="24"/>
      <w:szCs w:val="24"/>
      <w:lang w:eastAsia="tr-TR"/>
    </w:rPr>
  </w:style>
  <w:style w:type="character" w:customStyle="1" w:styleId="text1">
    <w:name w:val="text1"/>
    <w:uiPriority w:val="99"/>
    <w:rsid w:val="00010B02"/>
    <w:rPr>
      <w:color w:val="666666"/>
    </w:rPr>
  </w:style>
  <w:style w:type="paragraph" w:styleId="NormalWeb">
    <w:name w:val="Normal (Web)"/>
    <w:aliases w:val="Normal (Web) Char Char Char Char Char Char Char"/>
    <w:basedOn w:val="Normal"/>
    <w:link w:val="NormalWebChar"/>
    <w:uiPriority w:val="99"/>
    <w:rsid w:val="00010B0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aliases w:val="Normal (Web) Char Char Char Char Char Char Char Char"/>
    <w:link w:val="NormalWeb"/>
    <w:uiPriority w:val="99"/>
    <w:rsid w:val="00010B02"/>
    <w:rPr>
      <w:rFonts w:ascii="Times New Roman" w:hAnsi="Times New Roman" w:cs="Times New Roman"/>
      <w:sz w:val="24"/>
      <w:szCs w:val="24"/>
      <w:lang w:val="en-US"/>
    </w:rPr>
  </w:style>
  <w:style w:type="paragraph" w:customStyle="1" w:styleId="Heading31">
    <w:name w:val="Heading 31"/>
    <w:basedOn w:val="Normal"/>
    <w:uiPriority w:val="99"/>
    <w:rsid w:val="00010B02"/>
    <w:pPr>
      <w:spacing w:after="0" w:line="240" w:lineRule="auto"/>
      <w:jc w:val="center"/>
      <w:outlineLvl w:val="3"/>
    </w:pPr>
    <w:rPr>
      <w:rFonts w:ascii="Arial" w:eastAsia="Times New Roman" w:hAnsi="Arial" w:cs="Arial"/>
      <w:b/>
      <w:bCs/>
      <w:color w:val="334D55"/>
      <w:sz w:val="24"/>
      <w:szCs w:val="24"/>
      <w:lang w:val="en-US"/>
    </w:rPr>
  </w:style>
  <w:style w:type="paragraph" w:customStyle="1" w:styleId="TelefonNumaras">
    <w:name w:val="Telefon Numarası"/>
    <w:basedOn w:val="GvdeMetni"/>
    <w:uiPriority w:val="99"/>
    <w:rsid w:val="00010B02"/>
    <w:pPr>
      <w:autoSpaceDE w:val="0"/>
      <w:autoSpaceDN w:val="0"/>
      <w:spacing w:after="160"/>
      <w:jc w:val="left"/>
    </w:pPr>
    <w:rPr>
      <w:b w:val="0"/>
      <w:bCs w:val="0"/>
      <w:sz w:val="24"/>
      <w:szCs w:val="24"/>
      <w:lang w:eastAsia="tr-TR"/>
    </w:rPr>
  </w:style>
  <w:style w:type="paragraph" w:styleId="HTMLncedenBiimlendirilmi">
    <w:name w:val="HTML Preformatted"/>
    <w:basedOn w:val="Normal"/>
    <w:link w:val="HTMLncedenBiimlendirilmiChar"/>
    <w:uiPriority w:val="99"/>
    <w:rsid w:val="00010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link w:val="HTMLncedenBiimlendirilmi"/>
    <w:uiPriority w:val="99"/>
    <w:rsid w:val="00010B02"/>
    <w:rPr>
      <w:rFonts w:ascii="Courier New" w:hAnsi="Courier New" w:cs="Courier New"/>
      <w:sz w:val="20"/>
      <w:szCs w:val="20"/>
      <w:lang w:eastAsia="tr-TR"/>
    </w:rPr>
  </w:style>
  <w:style w:type="paragraph" w:styleId="KonuBal">
    <w:name w:val="Title"/>
    <w:basedOn w:val="Normal"/>
    <w:link w:val="KonuBalChar"/>
    <w:uiPriority w:val="99"/>
    <w:qFormat/>
    <w:rsid w:val="00010B02"/>
    <w:pPr>
      <w:overflowPunct w:val="0"/>
      <w:autoSpaceDE w:val="0"/>
      <w:autoSpaceDN w:val="0"/>
      <w:adjustRightInd w:val="0"/>
      <w:spacing w:after="60" w:line="240" w:lineRule="auto"/>
      <w:jc w:val="center"/>
    </w:pPr>
    <w:rPr>
      <w:rFonts w:ascii="Times New Roman" w:eastAsia="Times New Roman" w:hAnsi="Times New Roman" w:cs="Times New Roman"/>
      <w:b/>
      <w:bCs/>
      <w:sz w:val="24"/>
      <w:szCs w:val="24"/>
      <w:lang w:eastAsia="tr-TR"/>
    </w:rPr>
  </w:style>
  <w:style w:type="character" w:customStyle="1" w:styleId="KonuBalChar">
    <w:name w:val="Konu Başlığı Char"/>
    <w:link w:val="KonuBal"/>
    <w:uiPriority w:val="99"/>
    <w:rsid w:val="00010B02"/>
    <w:rPr>
      <w:rFonts w:ascii="Times New Roman" w:hAnsi="Times New Roman" w:cs="Times New Roman"/>
      <w:b/>
      <w:bCs/>
      <w:sz w:val="20"/>
      <w:szCs w:val="20"/>
      <w:lang w:eastAsia="tr-TR"/>
    </w:rPr>
  </w:style>
  <w:style w:type="paragraph" w:customStyle="1" w:styleId="Pa9">
    <w:name w:val="Pa9"/>
    <w:basedOn w:val="Normal"/>
    <w:next w:val="Normal"/>
    <w:uiPriority w:val="99"/>
    <w:rsid w:val="00010B02"/>
    <w:pPr>
      <w:autoSpaceDE w:val="0"/>
      <w:autoSpaceDN w:val="0"/>
      <w:adjustRightInd w:val="0"/>
      <w:spacing w:after="0" w:line="240" w:lineRule="atLeast"/>
    </w:pPr>
    <w:rPr>
      <w:rFonts w:ascii="Arial MT" w:eastAsia="Times New Roman" w:hAnsi="Arial MT" w:cs="Arial MT"/>
      <w:sz w:val="24"/>
      <w:szCs w:val="24"/>
      <w:lang w:eastAsia="tr-TR"/>
    </w:rPr>
  </w:style>
  <w:style w:type="character" w:customStyle="1" w:styleId="A1">
    <w:name w:val="A1"/>
    <w:uiPriority w:val="99"/>
    <w:rsid w:val="00010B02"/>
    <w:rPr>
      <w:color w:val="000000"/>
      <w:sz w:val="22"/>
      <w:szCs w:val="22"/>
    </w:rPr>
  </w:style>
  <w:style w:type="character" w:customStyle="1" w:styleId="goohl1">
    <w:name w:val="goohl1"/>
    <w:basedOn w:val="VarsaylanParagrafYazTipi"/>
    <w:uiPriority w:val="99"/>
    <w:rsid w:val="00010B02"/>
  </w:style>
  <w:style w:type="character" w:customStyle="1" w:styleId="goohl0">
    <w:name w:val="goohl0"/>
    <w:basedOn w:val="VarsaylanParagrafYazTipi"/>
    <w:uiPriority w:val="99"/>
    <w:rsid w:val="00010B02"/>
  </w:style>
  <w:style w:type="character" w:customStyle="1" w:styleId="goohl2">
    <w:name w:val="goohl2"/>
    <w:basedOn w:val="VarsaylanParagrafYazTipi"/>
    <w:uiPriority w:val="99"/>
    <w:rsid w:val="00010B02"/>
  </w:style>
  <w:style w:type="paragraph" w:customStyle="1" w:styleId="icerik">
    <w:name w:val="icerik"/>
    <w:basedOn w:val="Normal"/>
    <w:uiPriority w:val="99"/>
    <w:rsid w:val="00010B02"/>
    <w:pPr>
      <w:spacing w:before="100" w:beforeAutospacing="1" w:after="100" w:afterAutospacing="1" w:line="360" w:lineRule="auto"/>
    </w:pPr>
    <w:rPr>
      <w:rFonts w:ascii="Verdana" w:eastAsia="Times New Roman" w:hAnsi="Verdana" w:cs="Verdana"/>
      <w:sz w:val="18"/>
      <w:szCs w:val="18"/>
      <w:lang w:val="en-US"/>
    </w:rPr>
  </w:style>
  <w:style w:type="paragraph" w:styleId="T3">
    <w:name w:val="toc 3"/>
    <w:basedOn w:val="Normal"/>
    <w:next w:val="Normal"/>
    <w:autoRedefine/>
    <w:uiPriority w:val="99"/>
    <w:semiHidden/>
    <w:rsid w:val="00010B02"/>
    <w:pPr>
      <w:spacing w:after="0" w:line="240" w:lineRule="auto"/>
      <w:ind w:left="480"/>
    </w:pPr>
    <w:rPr>
      <w:rFonts w:ascii="Times New Roman" w:eastAsia="Times New Roman" w:hAnsi="Times New Roman" w:cs="Times New Roman"/>
      <w:i/>
      <w:iCs/>
      <w:sz w:val="20"/>
      <w:szCs w:val="20"/>
      <w:lang w:eastAsia="tr-TR"/>
    </w:rPr>
  </w:style>
  <w:style w:type="paragraph" w:styleId="T4">
    <w:name w:val="toc 4"/>
    <w:basedOn w:val="Normal"/>
    <w:next w:val="Normal"/>
    <w:autoRedefine/>
    <w:uiPriority w:val="99"/>
    <w:semiHidden/>
    <w:rsid w:val="00010B02"/>
    <w:pPr>
      <w:spacing w:after="0" w:line="240" w:lineRule="auto"/>
      <w:ind w:left="720"/>
    </w:pPr>
    <w:rPr>
      <w:rFonts w:ascii="Times New Roman" w:eastAsia="Times New Roman" w:hAnsi="Times New Roman" w:cs="Times New Roman"/>
      <w:sz w:val="18"/>
      <w:szCs w:val="18"/>
      <w:lang w:eastAsia="tr-TR"/>
    </w:rPr>
  </w:style>
  <w:style w:type="paragraph" w:styleId="T5">
    <w:name w:val="toc 5"/>
    <w:basedOn w:val="Normal"/>
    <w:next w:val="Normal"/>
    <w:autoRedefine/>
    <w:uiPriority w:val="99"/>
    <w:semiHidden/>
    <w:rsid w:val="00010B02"/>
    <w:pPr>
      <w:spacing w:after="0" w:line="240" w:lineRule="auto"/>
      <w:ind w:left="960"/>
    </w:pPr>
    <w:rPr>
      <w:rFonts w:ascii="Times New Roman" w:eastAsia="Times New Roman" w:hAnsi="Times New Roman" w:cs="Times New Roman"/>
      <w:sz w:val="18"/>
      <w:szCs w:val="18"/>
      <w:lang w:eastAsia="tr-TR"/>
    </w:rPr>
  </w:style>
  <w:style w:type="paragraph" w:styleId="T6">
    <w:name w:val="toc 6"/>
    <w:basedOn w:val="Normal"/>
    <w:next w:val="Normal"/>
    <w:autoRedefine/>
    <w:uiPriority w:val="99"/>
    <w:semiHidden/>
    <w:rsid w:val="006647B4"/>
    <w:pPr>
      <w:spacing w:after="0" w:line="312" w:lineRule="auto"/>
      <w:jc w:val="center"/>
    </w:pPr>
    <w:rPr>
      <w:rFonts w:ascii="Times New Roman" w:eastAsia="Times New Roman" w:hAnsi="Times New Roman" w:cs="Times New Roman"/>
      <w:lang w:eastAsia="tr-TR"/>
    </w:rPr>
  </w:style>
  <w:style w:type="paragraph" w:styleId="T7">
    <w:name w:val="toc 7"/>
    <w:basedOn w:val="Normal"/>
    <w:next w:val="Normal"/>
    <w:autoRedefine/>
    <w:uiPriority w:val="99"/>
    <w:semiHidden/>
    <w:rsid w:val="00010B02"/>
    <w:pPr>
      <w:spacing w:after="0" w:line="240" w:lineRule="auto"/>
      <w:ind w:left="1440"/>
    </w:pPr>
    <w:rPr>
      <w:rFonts w:ascii="Times New Roman" w:eastAsia="Times New Roman" w:hAnsi="Times New Roman" w:cs="Times New Roman"/>
      <w:sz w:val="18"/>
      <w:szCs w:val="18"/>
      <w:lang w:eastAsia="tr-TR"/>
    </w:rPr>
  </w:style>
  <w:style w:type="paragraph" w:styleId="T8">
    <w:name w:val="toc 8"/>
    <w:basedOn w:val="Normal"/>
    <w:next w:val="Normal"/>
    <w:autoRedefine/>
    <w:uiPriority w:val="99"/>
    <w:semiHidden/>
    <w:rsid w:val="00010B02"/>
    <w:pPr>
      <w:spacing w:after="0" w:line="240" w:lineRule="auto"/>
      <w:ind w:left="1680"/>
    </w:pPr>
    <w:rPr>
      <w:rFonts w:ascii="Times New Roman" w:eastAsia="Times New Roman" w:hAnsi="Times New Roman" w:cs="Times New Roman"/>
      <w:sz w:val="18"/>
      <w:szCs w:val="18"/>
      <w:lang w:eastAsia="tr-TR"/>
    </w:rPr>
  </w:style>
  <w:style w:type="paragraph" w:styleId="T9">
    <w:name w:val="toc 9"/>
    <w:basedOn w:val="Normal"/>
    <w:next w:val="Normal"/>
    <w:autoRedefine/>
    <w:uiPriority w:val="99"/>
    <w:semiHidden/>
    <w:rsid w:val="00010B02"/>
    <w:pPr>
      <w:spacing w:after="0" w:line="240" w:lineRule="auto"/>
      <w:ind w:left="1920"/>
    </w:pPr>
    <w:rPr>
      <w:rFonts w:ascii="Times New Roman" w:eastAsia="Times New Roman" w:hAnsi="Times New Roman" w:cs="Times New Roman"/>
      <w:sz w:val="18"/>
      <w:szCs w:val="18"/>
      <w:lang w:eastAsia="tr-TR"/>
    </w:rPr>
  </w:style>
  <w:style w:type="paragraph" w:styleId="ekillerTablosu">
    <w:name w:val="table of figures"/>
    <w:basedOn w:val="Normal"/>
    <w:next w:val="Normal"/>
    <w:uiPriority w:val="99"/>
    <w:semiHidden/>
    <w:rsid w:val="00010B02"/>
    <w:pPr>
      <w:spacing w:after="0" w:line="240" w:lineRule="auto"/>
      <w:ind w:left="480" w:hanging="480"/>
    </w:pPr>
    <w:rPr>
      <w:rFonts w:ascii="Times New Roman" w:eastAsia="Times New Roman" w:hAnsi="Times New Roman" w:cs="Times New Roman"/>
      <w:sz w:val="24"/>
      <w:szCs w:val="24"/>
      <w:lang w:eastAsia="tr-TR"/>
    </w:rPr>
  </w:style>
  <w:style w:type="character" w:styleId="Gl">
    <w:name w:val="Strong"/>
    <w:uiPriority w:val="99"/>
    <w:qFormat/>
    <w:rsid w:val="00010B02"/>
    <w:rPr>
      <w:b/>
      <w:bCs/>
    </w:rPr>
  </w:style>
  <w:style w:type="paragraph" w:customStyle="1" w:styleId="TezMetni">
    <w:name w:val="Tez Metni"/>
    <w:uiPriority w:val="99"/>
    <w:rsid w:val="00010B02"/>
    <w:pPr>
      <w:overflowPunct w:val="0"/>
      <w:autoSpaceDE w:val="0"/>
      <w:autoSpaceDN w:val="0"/>
      <w:adjustRightInd w:val="0"/>
      <w:spacing w:after="240" w:line="360" w:lineRule="auto"/>
      <w:jc w:val="both"/>
      <w:textAlignment w:val="baseline"/>
    </w:pPr>
    <w:rPr>
      <w:rFonts w:ascii="Arial" w:eastAsia="Times New Roman" w:hAnsi="Arial" w:cs="Arial"/>
      <w:sz w:val="24"/>
      <w:szCs w:val="24"/>
      <w:lang w:eastAsia="en-US"/>
    </w:rPr>
  </w:style>
  <w:style w:type="paragraph" w:customStyle="1" w:styleId="Default">
    <w:name w:val="Default"/>
    <w:uiPriority w:val="99"/>
    <w:rsid w:val="00010B02"/>
    <w:pPr>
      <w:autoSpaceDE w:val="0"/>
      <w:autoSpaceDN w:val="0"/>
      <w:adjustRightInd w:val="0"/>
    </w:pPr>
    <w:rPr>
      <w:rFonts w:ascii="Arial MT" w:eastAsia="Times New Roman" w:hAnsi="Arial MT" w:cs="Arial MT"/>
      <w:color w:val="000000"/>
      <w:sz w:val="24"/>
      <w:szCs w:val="24"/>
    </w:rPr>
  </w:style>
  <w:style w:type="character" w:styleId="zlenenKpr">
    <w:name w:val="FollowedHyperlink"/>
    <w:uiPriority w:val="99"/>
    <w:rsid w:val="00010B02"/>
    <w:rPr>
      <w:color w:val="800080"/>
      <w:u w:val="single"/>
    </w:rPr>
  </w:style>
  <w:style w:type="paragraph" w:customStyle="1" w:styleId="xl22">
    <w:name w:val="xl22"/>
    <w:basedOn w:val="Normal"/>
    <w:uiPriority w:val="99"/>
    <w:rsid w:val="0001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23">
    <w:name w:val="xl23"/>
    <w:basedOn w:val="Normal"/>
    <w:uiPriority w:val="99"/>
    <w:rsid w:val="00010B0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24">
    <w:name w:val="xl24"/>
    <w:basedOn w:val="Normal"/>
    <w:uiPriority w:val="99"/>
    <w:rsid w:val="00010B0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25">
    <w:name w:val="xl25"/>
    <w:basedOn w:val="Normal"/>
    <w:uiPriority w:val="99"/>
    <w:rsid w:val="00010B02"/>
    <w:pPr>
      <w:pBdr>
        <w:top w:val="single" w:sz="4" w:space="0" w:color="auto"/>
        <w:left w:val="single" w:sz="4" w:space="2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16"/>
      <w:szCs w:val="16"/>
      <w:lang w:eastAsia="tr-TR"/>
    </w:rPr>
  </w:style>
  <w:style w:type="paragraph" w:customStyle="1" w:styleId="xl26">
    <w:name w:val="xl26"/>
    <w:basedOn w:val="Normal"/>
    <w:uiPriority w:val="99"/>
    <w:rsid w:val="0001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xl27">
    <w:name w:val="xl27"/>
    <w:basedOn w:val="Normal"/>
    <w:uiPriority w:val="99"/>
    <w:rsid w:val="0001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28">
    <w:name w:val="xl28"/>
    <w:basedOn w:val="Normal"/>
    <w:uiPriority w:val="99"/>
    <w:rsid w:val="0001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29">
    <w:name w:val="xl29"/>
    <w:basedOn w:val="Normal"/>
    <w:uiPriority w:val="99"/>
    <w:rsid w:val="0001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lang w:eastAsia="tr-TR"/>
    </w:rPr>
  </w:style>
  <w:style w:type="paragraph" w:customStyle="1" w:styleId="xl30">
    <w:name w:val="xl30"/>
    <w:basedOn w:val="Normal"/>
    <w:uiPriority w:val="99"/>
    <w:rsid w:val="0001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tr-TR"/>
    </w:rPr>
  </w:style>
  <w:style w:type="paragraph" w:customStyle="1" w:styleId="Header1">
    <w:name w:val="Header1"/>
    <w:basedOn w:val="Normal"/>
    <w:uiPriority w:val="99"/>
    <w:rsid w:val="00010B02"/>
    <w:pPr>
      <w:widowControl w:val="0"/>
      <w:overflowPunct w:val="0"/>
      <w:autoSpaceDE w:val="0"/>
      <w:autoSpaceDN w:val="0"/>
      <w:adjustRightInd w:val="0"/>
      <w:spacing w:after="0" w:line="240" w:lineRule="auto"/>
      <w:jc w:val="center"/>
      <w:textAlignment w:val="baseline"/>
    </w:pPr>
    <w:rPr>
      <w:rFonts w:ascii="Times New Roman Bold" w:eastAsia="Times New Roman" w:hAnsi="Times New Roman Bold" w:cs="Times New Roman Bold"/>
      <w:b/>
      <w:bCs/>
      <w:smallCaps/>
      <w:color w:val="FF6600"/>
      <w:spacing w:val="-4"/>
      <w:sz w:val="36"/>
      <w:szCs w:val="36"/>
      <w:lang w:eastAsia="tr-TR"/>
    </w:rPr>
  </w:style>
  <w:style w:type="table" w:styleId="TabloKlasik1">
    <w:name w:val="Table Classic 1"/>
    <w:basedOn w:val="NormalTablo"/>
    <w:uiPriority w:val="99"/>
    <w:rsid w:val="00010B02"/>
    <w:rPr>
      <w:rFonts w:ascii="Times New Roman" w:eastAsia="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aslik3">
    <w:name w:val="baslik3"/>
    <w:uiPriority w:val="99"/>
    <w:rsid w:val="00010B02"/>
    <w:rPr>
      <w:rFonts w:ascii="Verdana" w:hAnsi="Verdana" w:cs="Verdana"/>
      <w:b/>
      <w:bCs/>
      <w:color w:val="000000"/>
      <w:sz w:val="25"/>
      <w:szCs w:val="25"/>
    </w:rPr>
  </w:style>
  <w:style w:type="paragraph" w:styleId="HTMLAdresi">
    <w:name w:val="HTML Address"/>
    <w:basedOn w:val="Normal"/>
    <w:link w:val="HTMLAdresiChar"/>
    <w:uiPriority w:val="99"/>
    <w:rsid w:val="00010B02"/>
    <w:pPr>
      <w:spacing w:after="0" w:line="240" w:lineRule="auto"/>
    </w:pPr>
    <w:rPr>
      <w:rFonts w:ascii="Times New Roman" w:eastAsia="Times New Roman" w:hAnsi="Times New Roman" w:cs="Times New Roman"/>
      <w:i/>
      <w:iCs/>
      <w:sz w:val="24"/>
      <w:szCs w:val="24"/>
      <w:lang w:eastAsia="tr-TR"/>
    </w:rPr>
  </w:style>
  <w:style w:type="character" w:customStyle="1" w:styleId="HTMLAdresiChar">
    <w:name w:val="HTML Adresi Char"/>
    <w:link w:val="HTMLAdresi"/>
    <w:uiPriority w:val="99"/>
    <w:rsid w:val="00010B02"/>
    <w:rPr>
      <w:rFonts w:ascii="Times New Roman" w:hAnsi="Times New Roman" w:cs="Times New Roman"/>
      <w:i/>
      <w:iCs/>
      <w:sz w:val="24"/>
      <w:szCs w:val="24"/>
      <w:lang w:eastAsia="tr-TR"/>
    </w:rPr>
  </w:style>
  <w:style w:type="character" w:customStyle="1" w:styleId="apple-converted-space">
    <w:name w:val="apple-converted-space"/>
    <w:basedOn w:val="VarsaylanParagrafYazTipi"/>
    <w:uiPriority w:val="99"/>
    <w:rsid w:val="000A548B"/>
  </w:style>
  <w:style w:type="character" w:customStyle="1" w:styleId="mw-headline">
    <w:name w:val="mw-headline"/>
    <w:basedOn w:val="VarsaylanParagrafYazTipi"/>
    <w:uiPriority w:val="99"/>
    <w:rsid w:val="000A548B"/>
  </w:style>
  <w:style w:type="character" w:customStyle="1" w:styleId="mw-editsection">
    <w:name w:val="mw-editsection"/>
    <w:basedOn w:val="VarsaylanParagrafYazTipi"/>
    <w:uiPriority w:val="99"/>
    <w:rsid w:val="000A548B"/>
  </w:style>
  <w:style w:type="character" w:customStyle="1" w:styleId="mw-editsection-bracket">
    <w:name w:val="mw-editsection-bracket"/>
    <w:basedOn w:val="VarsaylanParagrafYazTipi"/>
    <w:uiPriority w:val="99"/>
    <w:rsid w:val="000A548B"/>
  </w:style>
  <w:style w:type="character" w:customStyle="1" w:styleId="mw-editsection-divider">
    <w:name w:val="mw-editsection-divider"/>
    <w:basedOn w:val="VarsaylanParagrafYazTipi"/>
    <w:uiPriority w:val="99"/>
    <w:rsid w:val="000A548B"/>
  </w:style>
  <w:style w:type="paragraph" w:styleId="ListeParagraf">
    <w:name w:val="List Paragraph"/>
    <w:basedOn w:val="Normal"/>
    <w:uiPriority w:val="99"/>
    <w:qFormat/>
    <w:rsid w:val="00896D20"/>
    <w:pPr>
      <w:ind w:left="720"/>
      <w:contextualSpacing/>
    </w:pPr>
  </w:style>
  <w:style w:type="paragraph" w:styleId="DipnotMetni">
    <w:name w:val="footnote text"/>
    <w:basedOn w:val="Normal"/>
    <w:link w:val="DipnotMetniChar"/>
    <w:uiPriority w:val="99"/>
    <w:semiHidden/>
    <w:rsid w:val="00025148"/>
    <w:rPr>
      <w:sz w:val="20"/>
      <w:szCs w:val="20"/>
    </w:rPr>
  </w:style>
  <w:style w:type="character" w:customStyle="1" w:styleId="DipnotMetniChar">
    <w:name w:val="Dipnot Metni Char"/>
    <w:link w:val="DipnotMetni"/>
    <w:uiPriority w:val="99"/>
    <w:semiHidden/>
    <w:rsid w:val="00A741E6"/>
    <w:rPr>
      <w:rFonts w:cs="Calibri"/>
      <w:sz w:val="20"/>
      <w:szCs w:val="20"/>
      <w:lang w:eastAsia="en-US"/>
    </w:rPr>
  </w:style>
  <w:style w:type="character" w:styleId="DipnotBavurusu">
    <w:name w:val="footnote reference"/>
    <w:uiPriority w:val="99"/>
    <w:semiHidden/>
    <w:rsid w:val="00025148"/>
    <w:rPr>
      <w:vertAlign w:val="superscript"/>
    </w:rPr>
  </w:style>
  <w:style w:type="paragraph" w:customStyle="1" w:styleId="standard">
    <w:name w:val="standard"/>
    <w:basedOn w:val="Normal"/>
    <w:rsid w:val="00AC30A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postbody1">
    <w:name w:val="postbody1"/>
    <w:rsid w:val="005A109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531396">
      <w:marLeft w:val="0"/>
      <w:marRight w:val="0"/>
      <w:marTop w:val="0"/>
      <w:marBottom w:val="0"/>
      <w:divBdr>
        <w:top w:val="none" w:sz="0" w:space="0" w:color="auto"/>
        <w:left w:val="none" w:sz="0" w:space="0" w:color="auto"/>
        <w:bottom w:val="none" w:sz="0" w:space="0" w:color="auto"/>
        <w:right w:val="none" w:sz="0" w:space="0" w:color="auto"/>
      </w:divBdr>
    </w:div>
    <w:div w:id="1708531397">
      <w:marLeft w:val="0"/>
      <w:marRight w:val="0"/>
      <w:marTop w:val="0"/>
      <w:marBottom w:val="0"/>
      <w:divBdr>
        <w:top w:val="none" w:sz="0" w:space="0" w:color="auto"/>
        <w:left w:val="none" w:sz="0" w:space="0" w:color="auto"/>
        <w:bottom w:val="none" w:sz="0" w:space="0" w:color="auto"/>
        <w:right w:val="none" w:sz="0" w:space="0" w:color="auto"/>
      </w:divBdr>
    </w:div>
    <w:div w:id="1708531398">
      <w:marLeft w:val="0"/>
      <w:marRight w:val="0"/>
      <w:marTop w:val="0"/>
      <w:marBottom w:val="0"/>
      <w:divBdr>
        <w:top w:val="none" w:sz="0" w:space="0" w:color="auto"/>
        <w:left w:val="none" w:sz="0" w:space="0" w:color="auto"/>
        <w:bottom w:val="none" w:sz="0" w:space="0" w:color="auto"/>
        <w:right w:val="none" w:sz="0" w:space="0" w:color="auto"/>
      </w:divBdr>
    </w:div>
    <w:div w:id="17085313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r.wikipedia.org/wiki/Fabrika" TargetMode="Externa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tr.wikipedia.org/wiki/Zeytinya%C4%9F%C4%B1"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r.wikipedia.org/wiki/B%C3%BCy%C3%BCk_Mender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613</TotalTime>
  <Pages>9</Pages>
  <Words>1817</Words>
  <Characters>10359</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Yeşilder</cp:lastModifiedBy>
  <cp:revision>51</cp:revision>
  <dcterms:created xsi:type="dcterms:W3CDTF">2017-02-20T14:45:00Z</dcterms:created>
  <dcterms:modified xsi:type="dcterms:W3CDTF">2017-04-03T09:06:00Z</dcterms:modified>
</cp:coreProperties>
</file>